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225" w:rsidRPr="000816BD" w:rsidRDefault="000252EC" w:rsidP="00160225">
      <w:pPr>
        <w:spacing w:after="0"/>
        <w:jc w:val="center"/>
        <w:rPr>
          <w:rFonts w:ascii="Comic Sans MS" w:hAnsi="Comic Sans MS" w:cs="Arial"/>
          <w:b/>
          <w:sz w:val="20"/>
        </w:rPr>
      </w:pPr>
      <w:r>
        <w:rPr>
          <w:rFonts w:ascii="Comic Sans MS" w:hAnsi="Comic Sans MS" w:cs="Arial"/>
          <w:b/>
          <w:sz w:val="20"/>
        </w:rPr>
        <w:t>FGB</w:t>
      </w:r>
      <w:r w:rsidR="002F109F">
        <w:rPr>
          <w:rFonts w:ascii="Comic Sans MS" w:hAnsi="Comic Sans MS" w:cs="Arial"/>
          <w:b/>
          <w:sz w:val="20"/>
        </w:rPr>
        <w:t xml:space="preserve"> </w:t>
      </w:r>
      <w:r w:rsidR="00BF7A70">
        <w:rPr>
          <w:rFonts w:ascii="Comic Sans MS" w:hAnsi="Comic Sans MS" w:cs="Arial"/>
          <w:b/>
          <w:sz w:val="20"/>
        </w:rPr>
        <w:t xml:space="preserve">MEETING </w:t>
      </w:r>
      <w:r w:rsidR="00FF04DC">
        <w:rPr>
          <w:rFonts w:ascii="Comic Sans MS" w:hAnsi="Comic Sans MS" w:cs="Arial"/>
          <w:b/>
          <w:sz w:val="20"/>
        </w:rPr>
        <w:t>MINUTES</w:t>
      </w:r>
      <w:r w:rsidR="0086500C" w:rsidRPr="000816BD">
        <w:rPr>
          <w:rFonts w:ascii="Comic Sans MS" w:hAnsi="Comic Sans MS" w:cs="Arial"/>
          <w:b/>
          <w:sz w:val="20"/>
        </w:rPr>
        <w:t xml:space="preserve"> </w:t>
      </w:r>
      <w:r w:rsidR="00160225" w:rsidRPr="000816BD">
        <w:rPr>
          <w:rFonts w:ascii="Comic Sans MS" w:hAnsi="Comic Sans MS" w:cs="Arial"/>
          <w:b/>
          <w:sz w:val="20"/>
        </w:rPr>
        <w:t xml:space="preserve">STEPGATES COMMUNITY SCHOOL </w:t>
      </w:r>
    </w:p>
    <w:p w:rsidR="0086500C" w:rsidRDefault="00562EB2" w:rsidP="00160225">
      <w:pPr>
        <w:spacing w:after="0"/>
        <w:jc w:val="center"/>
        <w:rPr>
          <w:rFonts w:ascii="Comic Sans MS" w:hAnsi="Comic Sans MS" w:cs="Arial"/>
          <w:b/>
          <w:sz w:val="20"/>
        </w:rPr>
      </w:pPr>
      <w:r>
        <w:rPr>
          <w:rFonts w:ascii="Comic Sans MS" w:hAnsi="Comic Sans MS" w:cs="Arial"/>
          <w:b/>
          <w:sz w:val="20"/>
        </w:rPr>
        <w:t>10</w:t>
      </w:r>
      <w:r w:rsidR="002F109F" w:rsidRPr="002F109F">
        <w:rPr>
          <w:rFonts w:ascii="Comic Sans MS" w:hAnsi="Comic Sans MS" w:cs="Arial"/>
          <w:b/>
          <w:sz w:val="20"/>
          <w:vertAlign w:val="superscript"/>
        </w:rPr>
        <w:t>th</w:t>
      </w:r>
      <w:r w:rsidR="002F109F">
        <w:rPr>
          <w:rFonts w:ascii="Comic Sans MS" w:hAnsi="Comic Sans MS" w:cs="Arial"/>
          <w:b/>
          <w:sz w:val="20"/>
        </w:rPr>
        <w:t xml:space="preserve"> December</w:t>
      </w:r>
      <w:r w:rsidR="00EC2993" w:rsidRPr="000816BD">
        <w:rPr>
          <w:rFonts w:ascii="Comic Sans MS" w:hAnsi="Comic Sans MS" w:cs="Arial"/>
          <w:b/>
          <w:sz w:val="20"/>
        </w:rPr>
        <w:t xml:space="preserve"> </w:t>
      </w:r>
      <w:r w:rsidR="004F3267">
        <w:rPr>
          <w:rFonts w:ascii="Comic Sans MS" w:hAnsi="Comic Sans MS" w:cs="Arial"/>
          <w:b/>
          <w:sz w:val="20"/>
        </w:rPr>
        <w:t>202</w:t>
      </w:r>
      <w:r>
        <w:rPr>
          <w:rFonts w:ascii="Comic Sans MS" w:hAnsi="Comic Sans MS" w:cs="Arial"/>
          <w:b/>
          <w:sz w:val="20"/>
        </w:rPr>
        <w:t>4</w:t>
      </w:r>
      <w:r w:rsidR="00BF7A70">
        <w:rPr>
          <w:rFonts w:ascii="Comic Sans MS" w:hAnsi="Comic Sans MS" w:cs="Arial"/>
          <w:b/>
          <w:sz w:val="20"/>
        </w:rPr>
        <w:t xml:space="preserve"> </w:t>
      </w:r>
    </w:p>
    <w:p w:rsidR="00E84FE1" w:rsidRDefault="00E84FE1" w:rsidP="000816BD">
      <w:pPr>
        <w:spacing w:after="0"/>
        <w:rPr>
          <w:rFonts w:ascii="Comic Sans MS" w:hAnsi="Comic Sans MS" w:cs="Arial"/>
          <w:sz w:val="20"/>
        </w:rPr>
      </w:pPr>
    </w:p>
    <w:p w:rsidR="00B74B90" w:rsidRDefault="00B74B90" w:rsidP="00B74B90">
      <w:pPr>
        <w:spacing w:after="0"/>
        <w:rPr>
          <w:rFonts w:ascii="Comic Sans MS" w:hAnsi="Comic Sans MS" w:cs="Arial"/>
          <w:i/>
          <w:sz w:val="20"/>
        </w:rPr>
      </w:pPr>
    </w:p>
    <w:tbl>
      <w:tblPr>
        <w:tblW w:w="7493" w:type="dxa"/>
        <w:jc w:val="center"/>
        <w:tblLayout w:type="fixed"/>
        <w:tblLook w:val="00A0" w:firstRow="1" w:lastRow="0" w:firstColumn="1" w:lastColumn="0" w:noHBand="0" w:noVBand="0"/>
      </w:tblPr>
      <w:tblGrid>
        <w:gridCol w:w="3623"/>
        <w:gridCol w:w="205"/>
        <w:gridCol w:w="552"/>
        <w:gridCol w:w="2405"/>
        <w:gridCol w:w="708"/>
      </w:tblGrid>
      <w:tr w:rsidR="00FF04DC" w:rsidRPr="00486A3A" w:rsidTr="00FA6D95">
        <w:trPr>
          <w:cantSplit/>
          <w:jc w:val="center"/>
        </w:trPr>
        <w:tc>
          <w:tcPr>
            <w:tcW w:w="3623" w:type="dxa"/>
            <w:vAlign w:val="center"/>
          </w:tcPr>
          <w:p w:rsidR="00FF04DC" w:rsidRDefault="00FF04DC" w:rsidP="00FA6D95">
            <w:pPr>
              <w:suppressAutoHyphens w:val="0"/>
              <w:spacing w:after="0" w:line="259" w:lineRule="auto"/>
              <w:rPr>
                <w:rFonts w:ascii="Comic Sans MS" w:eastAsia="Calibri" w:hAnsi="Comic Sans MS" w:cs="Arial"/>
                <w:sz w:val="20"/>
                <w:szCs w:val="22"/>
              </w:rPr>
            </w:pPr>
          </w:p>
          <w:p w:rsidR="00FF04DC" w:rsidRPr="00486A3A" w:rsidRDefault="00FF04DC" w:rsidP="00FA6D95">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Tara Ford (TF)</w:t>
            </w:r>
          </w:p>
        </w:tc>
        <w:tc>
          <w:tcPr>
            <w:tcW w:w="757" w:type="dxa"/>
            <w:gridSpan w:val="2"/>
            <w:vAlign w:val="center"/>
          </w:tcPr>
          <w:p w:rsidR="00FF04DC" w:rsidRDefault="00FF04DC" w:rsidP="00FA6D95">
            <w:pPr>
              <w:suppressAutoHyphens w:val="0"/>
              <w:spacing w:after="0" w:line="259" w:lineRule="auto"/>
              <w:rPr>
                <w:rFonts w:ascii="Comic Sans MS" w:eastAsia="Calibri" w:hAnsi="Comic Sans MS" w:cs="Arial"/>
                <w:sz w:val="20"/>
                <w:szCs w:val="22"/>
              </w:rPr>
            </w:pPr>
          </w:p>
          <w:p w:rsidR="00FF04DC" w:rsidRPr="00486A3A" w:rsidRDefault="00FF04DC" w:rsidP="00FA6D95">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FF04DC" w:rsidRDefault="00FF04DC" w:rsidP="00FA6D95">
            <w:pPr>
              <w:suppressAutoHyphens w:val="0"/>
              <w:spacing w:after="0" w:line="259" w:lineRule="auto"/>
              <w:rPr>
                <w:rFonts w:ascii="Comic Sans MS" w:eastAsia="Calibri" w:hAnsi="Comic Sans MS" w:cs="Arial"/>
                <w:sz w:val="20"/>
                <w:szCs w:val="22"/>
              </w:rPr>
            </w:pPr>
          </w:p>
          <w:p w:rsidR="00FF04DC" w:rsidRPr="00486A3A" w:rsidRDefault="00FF04DC" w:rsidP="00FA6D95">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Carrie Crown (CC)</w:t>
            </w:r>
          </w:p>
        </w:tc>
        <w:tc>
          <w:tcPr>
            <w:tcW w:w="708" w:type="dxa"/>
          </w:tcPr>
          <w:p w:rsidR="00FF04DC" w:rsidRDefault="00FF04DC" w:rsidP="00FA6D95">
            <w:pPr>
              <w:suppressAutoHyphens w:val="0"/>
              <w:spacing w:after="0" w:line="259" w:lineRule="auto"/>
              <w:rPr>
                <w:rFonts w:ascii="Comic Sans MS" w:eastAsia="Calibri" w:hAnsi="Comic Sans MS" w:cs="Arial"/>
                <w:sz w:val="20"/>
                <w:szCs w:val="22"/>
              </w:rPr>
            </w:pPr>
          </w:p>
          <w:p w:rsidR="00FF04DC" w:rsidRPr="00486A3A" w:rsidRDefault="00FF04DC" w:rsidP="00FA6D95">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FF04DC" w:rsidRPr="00486A3A" w:rsidTr="00FA6D95">
        <w:trPr>
          <w:cantSplit/>
          <w:jc w:val="center"/>
        </w:trPr>
        <w:tc>
          <w:tcPr>
            <w:tcW w:w="3623" w:type="dxa"/>
            <w:vAlign w:val="center"/>
          </w:tcPr>
          <w:p w:rsidR="00FF04DC" w:rsidRPr="00486A3A" w:rsidRDefault="00FF04DC" w:rsidP="00FA6D95">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Lisa Jeffries (LJ)</w:t>
            </w:r>
          </w:p>
        </w:tc>
        <w:tc>
          <w:tcPr>
            <w:tcW w:w="757" w:type="dxa"/>
            <w:gridSpan w:val="2"/>
          </w:tcPr>
          <w:p w:rsidR="00FF04DC" w:rsidRPr="00486A3A" w:rsidRDefault="00FF04DC" w:rsidP="00FA6D95">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FF04DC" w:rsidRPr="00486A3A" w:rsidRDefault="00FF04DC" w:rsidP="00FA6D95">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Phillip Thompson (PT)</w:t>
            </w:r>
          </w:p>
        </w:tc>
        <w:tc>
          <w:tcPr>
            <w:tcW w:w="708" w:type="dxa"/>
          </w:tcPr>
          <w:p w:rsidR="00FF04DC" w:rsidRPr="00486A3A" w:rsidRDefault="00FF04DC" w:rsidP="00FA6D95">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FF04DC" w:rsidRPr="00486A3A" w:rsidTr="00FA6D95">
        <w:trPr>
          <w:cantSplit/>
          <w:jc w:val="center"/>
        </w:trPr>
        <w:tc>
          <w:tcPr>
            <w:tcW w:w="3623" w:type="dxa"/>
            <w:vAlign w:val="center"/>
          </w:tcPr>
          <w:p w:rsidR="00FF04DC" w:rsidRPr="00486A3A" w:rsidRDefault="00FF04DC" w:rsidP="00FA6D95">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 xml:space="preserve">Mark </w:t>
            </w:r>
            <w:proofErr w:type="spellStart"/>
            <w:r w:rsidRPr="00486A3A">
              <w:rPr>
                <w:rFonts w:ascii="Comic Sans MS" w:eastAsia="Calibri" w:hAnsi="Comic Sans MS" w:cs="Arial"/>
                <w:sz w:val="20"/>
                <w:szCs w:val="22"/>
              </w:rPr>
              <w:t>Nuti</w:t>
            </w:r>
            <w:proofErr w:type="spellEnd"/>
            <w:r w:rsidRPr="00486A3A">
              <w:rPr>
                <w:rFonts w:ascii="Comic Sans MS" w:eastAsia="Calibri" w:hAnsi="Comic Sans MS" w:cs="Arial"/>
                <w:sz w:val="20"/>
                <w:szCs w:val="22"/>
              </w:rPr>
              <w:t xml:space="preserve"> (MN)</w:t>
            </w:r>
          </w:p>
        </w:tc>
        <w:tc>
          <w:tcPr>
            <w:tcW w:w="757" w:type="dxa"/>
            <w:gridSpan w:val="2"/>
            <w:vAlign w:val="center"/>
          </w:tcPr>
          <w:p w:rsidR="00FF04DC" w:rsidRPr="00486A3A" w:rsidRDefault="00FF04DC" w:rsidP="00FA6D95">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c>
          <w:tcPr>
            <w:tcW w:w="2405" w:type="dxa"/>
          </w:tcPr>
          <w:p w:rsidR="00FF04DC" w:rsidRPr="00486A3A" w:rsidRDefault="00FF04DC" w:rsidP="00FA6D95">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Anna Scorer (AC)</w:t>
            </w:r>
          </w:p>
        </w:tc>
        <w:tc>
          <w:tcPr>
            <w:tcW w:w="708" w:type="dxa"/>
          </w:tcPr>
          <w:p w:rsidR="00FF04DC" w:rsidRPr="00486A3A" w:rsidRDefault="00FF04DC" w:rsidP="00FA6D95">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FF04DC" w:rsidRPr="00486A3A" w:rsidTr="00FA6D95">
        <w:trPr>
          <w:cantSplit/>
          <w:jc w:val="center"/>
        </w:trPr>
        <w:tc>
          <w:tcPr>
            <w:tcW w:w="3623" w:type="dxa"/>
          </w:tcPr>
          <w:p w:rsidR="00FF04DC" w:rsidRPr="00486A3A" w:rsidRDefault="00FF04DC" w:rsidP="00FF04D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Laura Conn (LC)</w:t>
            </w:r>
          </w:p>
        </w:tc>
        <w:tc>
          <w:tcPr>
            <w:tcW w:w="757" w:type="dxa"/>
            <w:gridSpan w:val="2"/>
          </w:tcPr>
          <w:p w:rsidR="00FF04DC" w:rsidRPr="00486A3A"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FF04DC" w:rsidRPr="00486A3A" w:rsidRDefault="00FF04DC" w:rsidP="00FF04D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 xml:space="preserve">Michael Birch (MB)                                                                                                                                                                                                                                                                                                                                                                                                                                                                                                                                                                                                                                                                                                                                                                                                                                                                                                                                                                                                                                                                                                                                                                                                                                                                                                                                                                                                                                                                                                                                                                                                                                                             </w:t>
            </w:r>
          </w:p>
        </w:tc>
        <w:tc>
          <w:tcPr>
            <w:tcW w:w="708" w:type="dxa"/>
          </w:tcPr>
          <w:p w:rsidR="00FF04DC" w:rsidRPr="00486A3A"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FF04DC" w:rsidRPr="00486A3A" w:rsidTr="00FA6D95">
        <w:trPr>
          <w:cantSplit/>
          <w:jc w:val="center"/>
        </w:trPr>
        <w:tc>
          <w:tcPr>
            <w:tcW w:w="3623" w:type="dxa"/>
          </w:tcPr>
          <w:p w:rsidR="00FF04DC" w:rsidRPr="00486A3A"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Tansy White (TW</w:t>
            </w:r>
            <w:r w:rsidRPr="00486A3A">
              <w:rPr>
                <w:rFonts w:ascii="Comic Sans MS" w:eastAsia="Calibri" w:hAnsi="Comic Sans MS" w:cs="Arial"/>
                <w:sz w:val="20"/>
                <w:szCs w:val="22"/>
              </w:rPr>
              <w:t>)</w:t>
            </w:r>
          </w:p>
        </w:tc>
        <w:tc>
          <w:tcPr>
            <w:tcW w:w="757" w:type="dxa"/>
            <w:gridSpan w:val="2"/>
          </w:tcPr>
          <w:p w:rsidR="00FF04DC" w:rsidRPr="00486A3A"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FF04DC" w:rsidRPr="00486A3A"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 xml:space="preserve">Alison </w:t>
            </w:r>
            <w:proofErr w:type="spellStart"/>
            <w:r>
              <w:rPr>
                <w:rFonts w:ascii="Comic Sans MS" w:eastAsia="Calibri" w:hAnsi="Comic Sans MS" w:cs="Arial"/>
                <w:sz w:val="20"/>
                <w:szCs w:val="22"/>
              </w:rPr>
              <w:t>Mitson</w:t>
            </w:r>
            <w:proofErr w:type="spellEnd"/>
            <w:r>
              <w:rPr>
                <w:rFonts w:ascii="Comic Sans MS" w:eastAsia="Calibri" w:hAnsi="Comic Sans MS" w:cs="Arial"/>
                <w:sz w:val="20"/>
                <w:szCs w:val="22"/>
              </w:rPr>
              <w:t xml:space="preserve"> (AM)</w:t>
            </w:r>
          </w:p>
        </w:tc>
        <w:tc>
          <w:tcPr>
            <w:tcW w:w="708" w:type="dxa"/>
          </w:tcPr>
          <w:p w:rsidR="00FF04DC" w:rsidRPr="00486A3A"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FF04DC" w:rsidRPr="00486A3A" w:rsidTr="00FA6D95">
        <w:trPr>
          <w:cantSplit/>
          <w:jc w:val="center"/>
        </w:trPr>
        <w:tc>
          <w:tcPr>
            <w:tcW w:w="3623" w:type="dxa"/>
            <w:vAlign w:val="center"/>
          </w:tcPr>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757" w:type="dxa"/>
            <w:gridSpan w:val="2"/>
            <w:vAlign w:val="center"/>
          </w:tcPr>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2405" w:type="dxa"/>
          </w:tcPr>
          <w:p w:rsidR="00FF04DC" w:rsidRPr="00486A3A"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 xml:space="preserve">Jane </w:t>
            </w:r>
            <w:proofErr w:type="spellStart"/>
            <w:r>
              <w:rPr>
                <w:rFonts w:ascii="Comic Sans MS" w:eastAsia="Calibri" w:hAnsi="Comic Sans MS" w:cs="Arial"/>
                <w:sz w:val="20"/>
                <w:szCs w:val="22"/>
              </w:rPr>
              <w:t>Mckeown</w:t>
            </w:r>
            <w:proofErr w:type="spellEnd"/>
            <w:r>
              <w:rPr>
                <w:rFonts w:ascii="Comic Sans MS" w:eastAsia="Calibri" w:hAnsi="Comic Sans MS" w:cs="Arial"/>
                <w:sz w:val="20"/>
                <w:szCs w:val="22"/>
              </w:rPr>
              <w:t xml:space="preserve"> (JM)</w:t>
            </w:r>
          </w:p>
        </w:tc>
        <w:tc>
          <w:tcPr>
            <w:tcW w:w="708" w:type="dxa"/>
          </w:tcPr>
          <w:p w:rsidR="00FF04DC" w:rsidRDefault="00FF04DC" w:rsidP="00FF04D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FF04DC" w:rsidRPr="00486A3A" w:rsidTr="00FA6D95">
        <w:trPr>
          <w:cantSplit/>
          <w:jc w:val="center"/>
        </w:trPr>
        <w:tc>
          <w:tcPr>
            <w:tcW w:w="3623" w:type="dxa"/>
            <w:tcBorders>
              <w:bottom w:val="single" w:sz="4" w:space="0" w:color="auto"/>
            </w:tcBorders>
            <w:vAlign w:val="center"/>
          </w:tcPr>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757" w:type="dxa"/>
            <w:gridSpan w:val="2"/>
            <w:vAlign w:val="center"/>
          </w:tcPr>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2405" w:type="dxa"/>
          </w:tcPr>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708" w:type="dxa"/>
          </w:tcPr>
          <w:p w:rsidR="00FF04DC" w:rsidRPr="00486A3A" w:rsidRDefault="00FF04DC" w:rsidP="00FF04DC">
            <w:pPr>
              <w:suppressAutoHyphens w:val="0"/>
              <w:spacing w:after="0" w:line="259" w:lineRule="auto"/>
              <w:rPr>
                <w:rFonts w:ascii="Comic Sans MS" w:eastAsia="Calibri" w:hAnsi="Comic Sans MS" w:cs="Arial"/>
                <w:sz w:val="20"/>
                <w:szCs w:val="22"/>
              </w:rPr>
            </w:pPr>
          </w:p>
        </w:tc>
      </w:tr>
      <w:tr w:rsidR="00FF04DC" w:rsidRPr="00486A3A" w:rsidTr="00FA6D95">
        <w:trPr>
          <w:cantSplit/>
          <w:jc w:val="center"/>
        </w:trPr>
        <w:tc>
          <w:tcPr>
            <w:tcW w:w="3828" w:type="dxa"/>
            <w:gridSpan w:val="2"/>
            <w:tcBorders>
              <w:top w:val="single" w:sz="4" w:space="0" w:color="auto"/>
              <w:left w:val="single" w:sz="4" w:space="0" w:color="auto"/>
              <w:bottom w:val="single" w:sz="4" w:space="0" w:color="auto"/>
              <w:right w:val="single" w:sz="4" w:space="0" w:color="auto"/>
            </w:tcBorders>
            <w:vAlign w:val="center"/>
          </w:tcPr>
          <w:p w:rsidR="00FF04DC" w:rsidRPr="00486A3A" w:rsidRDefault="00FF04DC" w:rsidP="00FF04DC">
            <w:pPr>
              <w:suppressAutoHyphens w:val="0"/>
              <w:spacing w:after="0" w:line="259" w:lineRule="auto"/>
              <w:rPr>
                <w:rFonts w:ascii="Comic Sans MS" w:eastAsia="Calibri" w:hAnsi="Comic Sans MS" w:cs="Arial"/>
                <w:b/>
                <w:sz w:val="20"/>
                <w:szCs w:val="22"/>
              </w:rPr>
            </w:pPr>
            <w:r w:rsidRPr="00486A3A">
              <w:rPr>
                <w:rFonts w:ascii="Comic Sans MS" w:eastAsia="Calibri" w:hAnsi="Comic Sans MS" w:cs="Arial"/>
                <w:b/>
                <w:sz w:val="20"/>
                <w:szCs w:val="22"/>
              </w:rPr>
              <w:t>In attendance:</w:t>
            </w:r>
          </w:p>
          <w:p w:rsidR="00FF04DC" w:rsidRPr="00486A3A" w:rsidRDefault="00FF04DC" w:rsidP="00FF04D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Kim Ke</w:t>
            </w:r>
            <w:r>
              <w:rPr>
                <w:rFonts w:ascii="Comic Sans MS" w:eastAsia="Calibri" w:hAnsi="Comic Sans MS" w:cs="Arial"/>
                <w:sz w:val="20"/>
                <w:szCs w:val="22"/>
              </w:rPr>
              <w:t xml:space="preserve">mp – Clerk to Governors (KK) </w:t>
            </w:r>
          </w:p>
          <w:p w:rsidR="00FF04DC" w:rsidRDefault="00FF04DC" w:rsidP="00FF04D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Michele Fernandez – SBM (MF)</w:t>
            </w:r>
          </w:p>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552" w:type="dxa"/>
            <w:tcBorders>
              <w:left w:val="single" w:sz="4" w:space="0" w:color="auto"/>
            </w:tcBorders>
            <w:vAlign w:val="center"/>
          </w:tcPr>
          <w:p w:rsidR="00FF04DC" w:rsidRPr="00486A3A" w:rsidRDefault="00FF04DC" w:rsidP="00FF04DC">
            <w:pPr>
              <w:suppressAutoHyphens w:val="0"/>
              <w:spacing w:after="0" w:line="259" w:lineRule="auto"/>
              <w:rPr>
                <w:rFonts w:ascii="Comic Sans MS" w:eastAsia="Calibri" w:hAnsi="Comic Sans MS" w:cs="Arial"/>
                <w:b/>
                <w:sz w:val="20"/>
                <w:szCs w:val="22"/>
              </w:rPr>
            </w:pPr>
          </w:p>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2405" w:type="dxa"/>
          </w:tcPr>
          <w:p w:rsidR="00FF04DC" w:rsidRPr="00486A3A" w:rsidRDefault="00FF04DC" w:rsidP="00FF04DC">
            <w:pPr>
              <w:suppressAutoHyphens w:val="0"/>
              <w:spacing w:after="0" w:line="259" w:lineRule="auto"/>
              <w:rPr>
                <w:rFonts w:ascii="Comic Sans MS" w:eastAsia="Calibri" w:hAnsi="Comic Sans MS" w:cs="Arial"/>
                <w:sz w:val="20"/>
                <w:szCs w:val="22"/>
              </w:rPr>
            </w:pPr>
          </w:p>
        </w:tc>
        <w:tc>
          <w:tcPr>
            <w:tcW w:w="708" w:type="dxa"/>
          </w:tcPr>
          <w:p w:rsidR="00FF04DC" w:rsidRPr="00486A3A" w:rsidRDefault="00FF04DC" w:rsidP="00FF04DC">
            <w:pPr>
              <w:suppressAutoHyphens w:val="0"/>
              <w:spacing w:after="0" w:line="259" w:lineRule="auto"/>
              <w:rPr>
                <w:rFonts w:ascii="Comic Sans MS" w:eastAsia="Calibri" w:hAnsi="Comic Sans MS" w:cs="Arial"/>
                <w:sz w:val="20"/>
                <w:szCs w:val="22"/>
              </w:rPr>
            </w:pPr>
          </w:p>
        </w:tc>
      </w:tr>
    </w:tbl>
    <w:p w:rsidR="00FF04DC" w:rsidRPr="00B10530" w:rsidRDefault="00FF04DC" w:rsidP="00FF04D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b/>
          <w:bCs/>
          <w:sz w:val="20"/>
          <w:szCs w:val="22"/>
        </w:rPr>
        <w:t>Abbreviations:</w:t>
      </w:r>
      <w:r w:rsidRPr="00486A3A">
        <w:rPr>
          <w:rFonts w:ascii="Comic Sans MS" w:eastAsia="Calibri" w:hAnsi="Comic Sans MS" w:cs="Arial"/>
          <w:b/>
          <w:bCs/>
          <w:sz w:val="20"/>
          <w:szCs w:val="22"/>
        </w:rPr>
        <w:tab/>
        <w:t>A</w:t>
      </w:r>
      <w:r w:rsidRPr="00486A3A">
        <w:rPr>
          <w:rFonts w:ascii="Comic Sans MS" w:eastAsia="Calibri" w:hAnsi="Comic Sans MS" w:cs="Arial"/>
          <w:sz w:val="20"/>
          <w:szCs w:val="22"/>
        </w:rPr>
        <w:t xml:space="preserve"> = Apologies, </w:t>
      </w:r>
      <w:r w:rsidRPr="00486A3A">
        <w:rPr>
          <w:rFonts w:ascii="Comic Sans MS" w:eastAsia="Calibri" w:hAnsi="Comic Sans MS" w:cs="Arial"/>
          <w:b/>
          <w:bCs/>
          <w:sz w:val="20"/>
          <w:szCs w:val="22"/>
        </w:rPr>
        <w:t>P</w:t>
      </w:r>
      <w:r w:rsidRPr="00486A3A">
        <w:rPr>
          <w:rFonts w:ascii="Comic Sans MS" w:eastAsia="Calibri" w:hAnsi="Comic Sans MS" w:cs="Arial"/>
          <w:sz w:val="20"/>
          <w:szCs w:val="22"/>
        </w:rPr>
        <w:t xml:space="preserve"> = Present, </w:t>
      </w:r>
      <w:r w:rsidRPr="00486A3A">
        <w:rPr>
          <w:rFonts w:ascii="Comic Sans MS" w:eastAsia="Calibri" w:hAnsi="Comic Sans MS" w:cs="Arial"/>
          <w:b/>
          <w:bCs/>
          <w:sz w:val="20"/>
          <w:szCs w:val="22"/>
        </w:rPr>
        <w:t>FGB</w:t>
      </w:r>
      <w:r w:rsidRPr="00486A3A">
        <w:rPr>
          <w:rFonts w:ascii="Comic Sans MS" w:eastAsia="Calibri" w:hAnsi="Comic Sans MS" w:cs="Arial"/>
          <w:sz w:val="20"/>
          <w:szCs w:val="22"/>
        </w:rPr>
        <w:t xml:space="preserve"> = Full Governing Board, KK = Kim Kemp (Clerk to Governors) V = Virtual Attendance</w:t>
      </w:r>
    </w:p>
    <w:p w:rsidR="00FF04DC" w:rsidRPr="00FF04DC" w:rsidRDefault="00FF04DC" w:rsidP="00B74B90">
      <w:pPr>
        <w:spacing w:after="0"/>
        <w:rPr>
          <w:rFonts w:ascii="Comic Sans MS" w:hAnsi="Comic Sans MS" w:cs="Arial"/>
          <w:color w:val="4F81BD" w:themeColor="accent1"/>
          <w:sz w:val="20"/>
          <w:lang w:val="en"/>
        </w:rPr>
      </w:pPr>
    </w:p>
    <w:tbl>
      <w:tblPr>
        <w:tblpPr w:leftFromText="180" w:rightFromText="180" w:vertAnchor="text"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7371"/>
        <w:gridCol w:w="1281"/>
      </w:tblGrid>
      <w:tr w:rsidR="00FF04DC" w:rsidRPr="000816BD" w:rsidTr="00FF04DC">
        <w:tc>
          <w:tcPr>
            <w:tcW w:w="1271" w:type="dxa"/>
            <w:tcBorders>
              <w:top w:val="single" w:sz="4" w:space="0" w:color="auto"/>
              <w:left w:val="single" w:sz="4" w:space="0" w:color="auto"/>
              <w:bottom w:val="single" w:sz="4" w:space="0" w:color="auto"/>
              <w:right w:val="single" w:sz="4" w:space="0" w:color="auto"/>
            </w:tcBorders>
            <w:shd w:val="clear" w:color="auto" w:fill="auto"/>
          </w:tcPr>
          <w:p w:rsidR="00FF04DC" w:rsidRPr="000E2A62" w:rsidRDefault="00FF04DC" w:rsidP="004C3C32">
            <w:pPr>
              <w:tabs>
                <w:tab w:val="left" w:pos="3330"/>
              </w:tabs>
              <w:spacing w:after="0"/>
              <w:rPr>
                <w:rFonts w:ascii="Comic Sans MS" w:hAnsi="Comic Sans MS" w:cs="Arial"/>
                <w:b/>
                <w:sz w:val="20"/>
              </w:rPr>
            </w:pP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F04DC" w:rsidRPr="000816BD" w:rsidRDefault="00FF04DC" w:rsidP="004C3C32">
            <w:pPr>
              <w:spacing w:after="0"/>
              <w:rPr>
                <w:rFonts w:ascii="Comic Sans MS" w:hAnsi="Comic Sans MS" w:cs="Arial"/>
                <w:color w:val="4F81BD" w:themeColor="accent1"/>
                <w:sz w:val="20"/>
                <w:lang w:val="en"/>
              </w:rPr>
            </w:pPr>
          </w:p>
        </w:tc>
        <w:tc>
          <w:tcPr>
            <w:tcW w:w="1281" w:type="dxa"/>
            <w:tcBorders>
              <w:top w:val="single" w:sz="4" w:space="0" w:color="auto"/>
              <w:left w:val="single" w:sz="4" w:space="0" w:color="auto"/>
              <w:bottom w:val="single" w:sz="4" w:space="0" w:color="auto"/>
              <w:right w:val="single" w:sz="4" w:space="0" w:color="auto"/>
            </w:tcBorders>
          </w:tcPr>
          <w:p w:rsidR="00FF04DC" w:rsidRPr="001E222E" w:rsidRDefault="00FF04DC" w:rsidP="004C3C32">
            <w:pPr>
              <w:tabs>
                <w:tab w:val="left" w:pos="3330"/>
              </w:tabs>
              <w:spacing w:after="0"/>
              <w:jc w:val="center"/>
              <w:rPr>
                <w:rFonts w:ascii="Comic Sans MS" w:hAnsi="Comic Sans MS" w:cs="Arial"/>
                <w:b/>
                <w:sz w:val="20"/>
              </w:rPr>
            </w:pPr>
            <w:r>
              <w:rPr>
                <w:rFonts w:ascii="Comic Sans MS" w:hAnsi="Comic Sans MS" w:cs="Arial"/>
                <w:b/>
                <w:sz w:val="20"/>
              </w:rPr>
              <w:t>Actions</w:t>
            </w:r>
          </w:p>
        </w:tc>
      </w:tr>
      <w:tr w:rsidR="00FF04DC" w:rsidRPr="000816BD" w:rsidTr="00FF04DC">
        <w:tc>
          <w:tcPr>
            <w:tcW w:w="1271" w:type="dxa"/>
            <w:tcBorders>
              <w:top w:val="single" w:sz="4" w:space="0" w:color="auto"/>
            </w:tcBorders>
            <w:shd w:val="clear" w:color="auto" w:fill="auto"/>
          </w:tcPr>
          <w:p w:rsidR="00FF04DC" w:rsidRPr="000E2A62"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.1</w:t>
            </w:r>
          </w:p>
        </w:tc>
        <w:tc>
          <w:tcPr>
            <w:tcW w:w="7371" w:type="dxa"/>
            <w:tcBorders>
              <w:top w:val="single" w:sz="4" w:space="0" w:color="auto"/>
            </w:tcBorders>
            <w:shd w:val="clear" w:color="auto" w:fill="auto"/>
          </w:tcPr>
          <w:p w:rsidR="00FF04DC" w:rsidRPr="000816BD" w:rsidRDefault="00FF04DC" w:rsidP="004C3C32">
            <w:pPr>
              <w:tabs>
                <w:tab w:val="left" w:pos="3330"/>
              </w:tabs>
              <w:spacing w:after="0"/>
              <w:rPr>
                <w:rFonts w:ascii="Comic Sans MS" w:hAnsi="Comic Sans MS" w:cs="Arial"/>
                <w:sz w:val="20"/>
              </w:rPr>
            </w:pPr>
            <w:r w:rsidRPr="000816BD">
              <w:rPr>
                <w:rFonts w:ascii="Comic Sans MS" w:hAnsi="Comic Sans MS" w:cs="Arial"/>
                <w:b/>
                <w:sz w:val="20"/>
              </w:rPr>
              <w:t xml:space="preserve">APOLOGIES FOR ABSENCE  </w:t>
            </w:r>
            <w:r w:rsidRPr="000816BD">
              <w:rPr>
                <w:rFonts w:ascii="Comic Sans MS" w:hAnsi="Comic Sans MS" w:cs="Arial"/>
                <w:i/>
                <w:sz w:val="20"/>
              </w:rPr>
              <w:t>(Statutory)</w:t>
            </w:r>
          </w:p>
          <w:p w:rsidR="00FF04DC" w:rsidRPr="000816BD" w:rsidRDefault="00FF04DC"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Absence</w:t>
            </w:r>
            <w:r>
              <w:rPr>
                <w:rFonts w:ascii="Comic Sans MS" w:hAnsi="Comic Sans MS" w:cs="Arial"/>
                <w:sz w:val="20"/>
              </w:rPr>
              <w:t>s MB who has a last minute work commitment</w:t>
            </w:r>
            <w:r w:rsidR="007F51A9">
              <w:rPr>
                <w:rFonts w:ascii="Comic Sans MS" w:hAnsi="Comic Sans MS" w:cs="Arial"/>
                <w:sz w:val="20"/>
              </w:rPr>
              <w:t>.</w:t>
            </w:r>
          </w:p>
          <w:p w:rsidR="00FF04DC" w:rsidRPr="000816BD" w:rsidRDefault="00FF04DC"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b) Agree</w:t>
            </w:r>
            <w:r>
              <w:rPr>
                <w:rFonts w:ascii="Comic Sans MS" w:hAnsi="Comic Sans MS" w:cs="Arial"/>
                <w:sz w:val="20"/>
              </w:rPr>
              <w:t>d</w:t>
            </w:r>
            <w:r w:rsidRPr="000816BD">
              <w:rPr>
                <w:rFonts w:ascii="Comic Sans MS" w:hAnsi="Comic Sans MS" w:cs="Arial"/>
                <w:sz w:val="20"/>
              </w:rPr>
              <w:t xml:space="preserve"> apologies for absence.</w:t>
            </w:r>
          </w:p>
        </w:tc>
        <w:tc>
          <w:tcPr>
            <w:tcW w:w="1281" w:type="dxa"/>
            <w:tcBorders>
              <w:top w:val="single" w:sz="4" w:space="0" w:color="auto"/>
            </w:tcBorders>
          </w:tcPr>
          <w:p w:rsidR="00FF04DC" w:rsidRPr="001E222E" w:rsidRDefault="00FF04DC" w:rsidP="004C3C32">
            <w:pPr>
              <w:tabs>
                <w:tab w:val="left" w:pos="3330"/>
              </w:tabs>
              <w:spacing w:after="0"/>
              <w:jc w:val="center"/>
              <w:rPr>
                <w:rFonts w:ascii="Comic Sans MS" w:hAnsi="Comic Sans MS" w:cs="Arial"/>
                <w:sz w:val="16"/>
                <w:szCs w:val="16"/>
              </w:rPr>
            </w:pPr>
          </w:p>
        </w:tc>
      </w:tr>
      <w:tr w:rsidR="00FF04DC" w:rsidRPr="000816BD" w:rsidTr="00FF04DC">
        <w:tc>
          <w:tcPr>
            <w:tcW w:w="1271" w:type="dxa"/>
            <w:shd w:val="clear" w:color="auto" w:fill="auto"/>
          </w:tcPr>
          <w:p w:rsidR="00FF04DC" w:rsidRPr="000E2A62"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2</w:t>
            </w:r>
          </w:p>
        </w:tc>
        <w:tc>
          <w:tcPr>
            <w:tcW w:w="7371" w:type="dxa"/>
            <w:shd w:val="clear" w:color="auto" w:fill="auto"/>
          </w:tcPr>
          <w:p w:rsidR="00FF04DC" w:rsidRPr="000816BD" w:rsidRDefault="00FF04DC" w:rsidP="004C3C32">
            <w:pPr>
              <w:tabs>
                <w:tab w:val="left" w:pos="3330"/>
              </w:tabs>
              <w:spacing w:after="0"/>
              <w:rPr>
                <w:rFonts w:ascii="Comic Sans MS" w:hAnsi="Comic Sans MS" w:cs="Arial"/>
                <w:sz w:val="20"/>
              </w:rPr>
            </w:pPr>
            <w:r w:rsidRPr="000816BD">
              <w:rPr>
                <w:rFonts w:ascii="Comic Sans MS" w:hAnsi="Comic Sans MS" w:cs="Arial"/>
                <w:b/>
                <w:sz w:val="20"/>
              </w:rPr>
              <w:t xml:space="preserve">DECLARATION OF INTEREST  </w:t>
            </w:r>
            <w:r w:rsidRPr="000816BD">
              <w:rPr>
                <w:rFonts w:ascii="Comic Sans MS" w:hAnsi="Comic Sans MS" w:cs="Arial"/>
                <w:i/>
                <w:sz w:val="20"/>
              </w:rPr>
              <w:t>(Statutory)</w:t>
            </w:r>
          </w:p>
          <w:p w:rsidR="00FF04DC" w:rsidRPr="000816BD" w:rsidRDefault="00FF04DC" w:rsidP="004C3C32">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Governors to declare any interest in specific agenda items at this meeting.</w:t>
            </w:r>
            <w:r w:rsidR="007F51A9">
              <w:rPr>
                <w:rFonts w:ascii="Comic Sans MS" w:hAnsi="Comic Sans MS" w:cs="Arial"/>
                <w:sz w:val="20"/>
              </w:rPr>
              <w:t xml:space="preserve"> </w:t>
            </w:r>
            <w:r w:rsidR="007F51A9" w:rsidRPr="007F51A9">
              <w:rPr>
                <w:rFonts w:ascii="Comic Sans MS" w:hAnsi="Comic Sans MS" w:cs="Arial"/>
                <w:b/>
                <w:sz w:val="20"/>
              </w:rPr>
              <w:t>NONE</w:t>
            </w:r>
          </w:p>
        </w:tc>
        <w:tc>
          <w:tcPr>
            <w:tcW w:w="1281" w:type="dxa"/>
          </w:tcPr>
          <w:p w:rsidR="00FF04DC" w:rsidRPr="001E222E" w:rsidRDefault="00FF04DC" w:rsidP="004C3C32">
            <w:pPr>
              <w:tabs>
                <w:tab w:val="left" w:pos="3330"/>
              </w:tabs>
              <w:spacing w:after="0"/>
              <w:rPr>
                <w:rFonts w:ascii="Comic Sans MS" w:hAnsi="Comic Sans MS" w:cs="Arial"/>
                <w:sz w:val="16"/>
                <w:szCs w:val="16"/>
              </w:rPr>
            </w:pPr>
          </w:p>
        </w:tc>
      </w:tr>
      <w:tr w:rsidR="00FF04DC" w:rsidRPr="000816BD" w:rsidTr="00FF04DC">
        <w:trPr>
          <w:trHeight w:val="918"/>
        </w:trPr>
        <w:tc>
          <w:tcPr>
            <w:tcW w:w="1271" w:type="dxa"/>
            <w:shd w:val="clear" w:color="auto" w:fill="auto"/>
          </w:tcPr>
          <w:p w:rsidR="00FF04DC" w:rsidRPr="000E2A62"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3</w:t>
            </w:r>
          </w:p>
        </w:tc>
        <w:tc>
          <w:tcPr>
            <w:tcW w:w="7371" w:type="dxa"/>
            <w:shd w:val="clear" w:color="auto" w:fill="auto"/>
          </w:tcPr>
          <w:p w:rsidR="00FF04DC" w:rsidRPr="000816BD" w:rsidRDefault="00FF04DC" w:rsidP="004C3C32">
            <w:pPr>
              <w:spacing w:after="0"/>
              <w:rPr>
                <w:rFonts w:ascii="Comic Sans MS" w:hAnsi="Comic Sans MS" w:cs="Arial"/>
                <w:b/>
                <w:sz w:val="20"/>
              </w:rPr>
            </w:pPr>
            <w:r w:rsidRPr="000816BD">
              <w:rPr>
                <w:rFonts w:ascii="Comic Sans MS" w:hAnsi="Comic Sans MS" w:cs="Arial"/>
                <w:b/>
                <w:sz w:val="20"/>
              </w:rPr>
              <w:t xml:space="preserve">CONSTITUTION OF THE GOVERNING BODY  </w:t>
            </w:r>
            <w:r w:rsidRPr="000816BD">
              <w:rPr>
                <w:rFonts w:ascii="Comic Sans MS" w:hAnsi="Comic Sans MS" w:cs="Arial"/>
                <w:i/>
                <w:sz w:val="20"/>
              </w:rPr>
              <w:t>(Statutory)</w:t>
            </w:r>
            <w:r w:rsidRPr="000816BD">
              <w:rPr>
                <w:rFonts w:ascii="Comic Sans MS" w:hAnsi="Comic Sans MS" w:cs="Arial"/>
                <w:i/>
                <w:color w:val="FF0000"/>
                <w:sz w:val="20"/>
              </w:rPr>
              <w:t xml:space="preserve"> </w:t>
            </w:r>
            <w:r w:rsidRPr="000816BD">
              <w:rPr>
                <w:rFonts w:ascii="Comic Sans MS" w:hAnsi="Comic Sans MS" w:cs="Arial"/>
                <w:b/>
                <w:sz w:val="20"/>
              </w:rPr>
              <w:t xml:space="preserve">               </w:t>
            </w:r>
          </w:p>
          <w:p w:rsidR="00FF04DC" w:rsidRPr="00007382" w:rsidRDefault="00FF04DC" w:rsidP="004C3C32">
            <w:pPr>
              <w:tabs>
                <w:tab w:val="left" w:pos="3330"/>
              </w:tabs>
              <w:spacing w:after="0"/>
              <w:rPr>
                <w:rFonts w:ascii="Comic Sans MS" w:hAnsi="Comic Sans MS" w:cs="Arial"/>
                <w:sz w:val="20"/>
              </w:rPr>
            </w:pPr>
            <w:r w:rsidRPr="000816BD">
              <w:rPr>
                <w:rFonts w:ascii="Comic Sans MS" w:hAnsi="Comic Sans MS" w:cs="Arial"/>
                <w:sz w:val="20"/>
              </w:rPr>
              <w:t xml:space="preserve">All appointments/elections should be informed by the skills required to ensure effective governance of the school. </w:t>
            </w:r>
          </w:p>
          <w:p w:rsidR="00FF04DC" w:rsidRPr="000816BD" w:rsidRDefault="00FF04DC" w:rsidP="004C3C32">
            <w:pPr>
              <w:spacing w:after="0"/>
              <w:rPr>
                <w:rFonts w:ascii="Comic Sans MS" w:hAnsi="Comic Sans MS" w:cs="Arial"/>
                <w:sz w:val="20"/>
              </w:rPr>
            </w:pPr>
            <w:r w:rsidRPr="000816BD">
              <w:rPr>
                <w:rFonts w:ascii="Comic Sans MS" w:hAnsi="Comic Sans MS" w:cs="Arial"/>
                <w:sz w:val="20"/>
              </w:rPr>
              <w:t xml:space="preserve">Clerk to bring to governors’ attention: </w:t>
            </w:r>
          </w:p>
          <w:p w:rsidR="00FF04DC" w:rsidRPr="000816BD" w:rsidRDefault="00FF04DC" w:rsidP="004C3C32">
            <w:pPr>
              <w:tabs>
                <w:tab w:val="left" w:pos="405"/>
              </w:tabs>
              <w:spacing w:after="0"/>
              <w:rPr>
                <w:rFonts w:ascii="Comic Sans MS" w:hAnsi="Comic Sans MS" w:cs="Arial"/>
                <w:sz w:val="20"/>
              </w:rPr>
            </w:pPr>
          </w:p>
          <w:p w:rsidR="00FF04DC" w:rsidRPr="00562EB2" w:rsidRDefault="00FF04DC" w:rsidP="004C3C32">
            <w:pPr>
              <w:pStyle w:val="ListParagraph"/>
              <w:numPr>
                <w:ilvl w:val="0"/>
                <w:numId w:val="38"/>
              </w:numPr>
              <w:tabs>
                <w:tab w:val="left" w:pos="405"/>
              </w:tabs>
              <w:spacing w:after="0"/>
              <w:rPr>
                <w:rFonts w:ascii="Comic Sans MS" w:hAnsi="Comic Sans MS" w:cs="Arial"/>
                <w:sz w:val="20"/>
              </w:rPr>
            </w:pPr>
            <w:r w:rsidRPr="00562EB2">
              <w:rPr>
                <w:rFonts w:ascii="Comic Sans MS" w:hAnsi="Comic Sans MS" w:cs="Arial"/>
                <w:sz w:val="20"/>
              </w:rPr>
              <w:t xml:space="preserve">Name and category of those governors appointed/reappointed or elected since the last meeting - </w:t>
            </w:r>
            <w:r w:rsidRPr="00562EB2">
              <w:rPr>
                <w:rFonts w:ascii="Comic Sans MS" w:hAnsi="Comic Sans MS" w:cs="Arial"/>
                <w:b/>
                <w:sz w:val="20"/>
                <w:u w:val="single"/>
              </w:rPr>
              <w:t>None</w:t>
            </w:r>
            <w:r w:rsidRPr="00562EB2">
              <w:rPr>
                <w:rFonts w:ascii="Comic Sans MS" w:hAnsi="Comic Sans MS" w:cs="Arial"/>
                <w:sz w:val="20"/>
              </w:rPr>
              <w:t xml:space="preserve">  </w:t>
            </w:r>
          </w:p>
          <w:p w:rsidR="00FF04DC" w:rsidRPr="00562EB2" w:rsidRDefault="00FF04DC" w:rsidP="007F51A9">
            <w:pPr>
              <w:pStyle w:val="ListParagraph"/>
              <w:tabs>
                <w:tab w:val="left" w:pos="405"/>
              </w:tabs>
              <w:spacing w:after="0"/>
              <w:rPr>
                <w:rFonts w:ascii="Comic Sans MS" w:hAnsi="Comic Sans MS" w:cs="Arial"/>
                <w:sz w:val="20"/>
              </w:rPr>
            </w:pPr>
          </w:p>
          <w:p w:rsidR="00FF04DC" w:rsidRPr="000816BD" w:rsidRDefault="00FF04DC" w:rsidP="004C3C32">
            <w:pPr>
              <w:tabs>
                <w:tab w:val="left" w:pos="405"/>
              </w:tabs>
              <w:spacing w:after="0"/>
              <w:rPr>
                <w:rFonts w:ascii="Comic Sans MS" w:hAnsi="Comic Sans MS" w:cs="Arial"/>
                <w:sz w:val="20"/>
              </w:rPr>
            </w:pPr>
            <w:r w:rsidRPr="000816BD">
              <w:rPr>
                <w:rFonts w:ascii="Comic Sans MS" w:hAnsi="Comic Sans MS" w:cs="Arial"/>
                <w:sz w:val="20"/>
              </w:rPr>
              <w:t>b) Name and category of governors whose term of office is due to expire:</w:t>
            </w:r>
          </w:p>
          <w:p w:rsidR="00FF04DC" w:rsidRPr="000816BD" w:rsidRDefault="00FF04DC" w:rsidP="004C3C32">
            <w:pPr>
              <w:numPr>
                <w:ilvl w:val="1"/>
                <w:numId w:val="4"/>
              </w:numPr>
              <w:tabs>
                <w:tab w:val="clear" w:pos="1800"/>
                <w:tab w:val="num" w:pos="1512"/>
              </w:tabs>
              <w:spacing w:after="0"/>
              <w:rPr>
                <w:rFonts w:ascii="Comic Sans MS" w:hAnsi="Comic Sans MS" w:cs="Arial"/>
                <w:sz w:val="20"/>
              </w:rPr>
            </w:pPr>
            <w:r w:rsidRPr="000816BD">
              <w:rPr>
                <w:rFonts w:ascii="Comic Sans MS" w:hAnsi="Comic Sans MS" w:cs="Arial"/>
                <w:sz w:val="20"/>
              </w:rPr>
              <w:t>before the next meeting</w:t>
            </w:r>
            <w:r>
              <w:rPr>
                <w:rFonts w:ascii="Comic Sans MS" w:hAnsi="Comic Sans MS" w:cs="Arial"/>
                <w:sz w:val="20"/>
              </w:rPr>
              <w:t xml:space="preserve"> – </w:t>
            </w:r>
            <w:r>
              <w:rPr>
                <w:rFonts w:ascii="Comic Sans MS" w:hAnsi="Comic Sans MS" w:cs="Arial"/>
                <w:b/>
                <w:sz w:val="20"/>
              </w:rPr>
              <w:t>NONE</w:t>
            </w:r>
          </w:p>
          <w:p w:rsidR="00FF04DC" w:rsidRPr="00B37A0D" w:rsidRDefault="00FF04DC" w:rsidP="004C3C32">
            <w:pPr>
              <w:numPr>
                <w:ilvl w:val="1"/>
                <w:numId w:val="4"/>
              </w:numPr>
              <w:spacing w:after="0"/>
              <w:rPr>
                <w:rFonts w:ascii="Comic Sans MS" w:hAnsi="Comic Sans MS" w:cs="Arial"/>
                <w:sz w:val="20"/>
              </w:rPr>
            </w:pPr>
            <w:r w:rsidRPr="000816BD">
              <w:rPr>
                <w:rFonts w:ascii="Comic Sans MS" w:hAnsi="Comic Sans MS" w:cs="Arial"/>
                <w:sz w:val="20"/>
              </w:rPr>
              <w:t>the end of the academic year</w:t>
            </w:r>
            <w:r>
              <w:rPr>
                <w:rFonts w:ascii="Comic Sans MS" w:hAnsi="Comic Sans MS" w:cs="Arial"/>
                <w:sz w:val="20"/>
              </w:rPr>
              <w:t xml:space="preserve"> </w:t>
            </w:r>
            <w:r>
              <w:rPr>
                <w:rFonts w:ascii="Comic Sans MS" w:hAnsi="Comic Sans MS" w:cs="Arial"/>
                <w:b/>
                <w:sz w:val="20"/>
              </w:rPr>
              <w:t xml:space="preserve">– </w:t>
            </w:r>
            <w:r w:rsidRPr="00562EB2">
              <w:rPr>
                <w:rFonts w:ascii="Comic Sans MS" w:hAnsi="Comic Sans MS" w:cs="Arial"/>
                <w:b/>
                <w:sz w:val="20"/>
              </w:rPr>
              <w:t>Tansy White 14/05/2025 (Staff)</w:t>
            </w:r>
          </w:p>
          <w:p w:rsidR="00FF04DC" w:rsidRPr="00B37A0D" w:rsidRDefault="00FF04DC" w:rsidP="004C3C32">
            <w:pPr>
              <w:spacing w:after="0"/>
              <w:ind w:left="1800"/>
              <w:rPr>
                <w:rFonts w:ascii="Comic Sans MS" w:hAnsi="Comic Sans MS" w:cs="Arial"/>
                <w:sz w:val="20"/>
              </w:rPr>
            </w:pPr>
          </w:p>
          <w:p w:rsidR="00FF04DC" w:rsidRDefault="00FF04DC" w:rsidP="004C3C32">
            <w:pPr>
              <w:spacing w:after="0"/>
              <w:ind w:left="33"/>
              <w:rPr>
                <w:rFonts w:ascii="Comic Sans MS" w:hAnsi="Comic Sans MS" w:cs="Arial"/>
                <w:sz w:val="20"/>
              </w:rPr>
            </w:pPr>
            <w:r w:rsidRPr="000816BD">
              <w:rPr>
                <w:rFonts w:ascii="Comic Sans MS" w:hAnsi="Comic Sans MS" w:cs="Arial"/>
                <w:sz w:val="20"/>
              </w:rPr>
              <w:t xml:space="preserve">c) Vacancies </w:t>
            </w:r>
            <w:r>
              <w:rPr>
                <w:rFonts w:ascii="Comic Sans MS" w:hAnsi="Comic Sans MS" w:cs="Arial"/>
                <w:sz w:val="20"/>
              </w:rPr>
              <w:t xml:space="preserve">– </w:t>
            </w:r>
            <w:r>
              <w:rPr>
                <w:rFonts w:ascii="Comic Sans MS" w:hAnsi="Comic Sans MS" w:cs="Arial"/>
                <w:b/>
                <w:sz w:val="20"/>
                <w:u w:val="single"/>
              </w:rPr>
              <w:t>1 Co-opted vacancy, 1 Parent Vacancy.</w:t>
            </w:r>
          </w:p>
          <w:p w:rsidR="00FF04DC" w:rsidRPr="000816BD" w:rsidRDefault="00FF04DC" w:rsidP="004C3C32">
            <w:pPr>
              <w:spacing w:after="0"/>
              <w:ind w:left="33"/>
              <w:rPr>
                <w:rFonts w:ascii="Comic Sans MS" w:hAnsi="Comic Sans MS" w:cs="Arial"/>
                <w:sz w:val="20"/>
              </w:rPr>
            </w:pPr>
          </w:p>
        </w:tc>
        <w:tc>
          <w:tcPr>
            <w:tcW w:w="1281" w:type="dxa"/>
          </w:tcPr>
          <w:p w:rsidR="00FF04DC" w:rsidRPr="001E222E" w:rsidRDefault="00FF04DC" w:rsidP="004C3C32">
            <w:pPr>
              <w:tabs>
                <w:tab w:val="left" w:pos="3330"/>
              </w:tabs>
              <w:spacing w:after="0"/>
              <w:rPr>
                <w:rFonts w:ascii="Comic Sans MS" w:hAnsi="Comic Sans MS" w:cs="Arial"/>
                <w:sz w:val="16"/>
                <w:szCs w:val="16"/>
              </w:rPr>
            </w:pPr>
          </w:p>
        </w:tc>
      </w:tr>
      <w:tr w:rsidR="00FF04DC" w:rsidRPr="000816BD" w:rsidTr="00FF04DC">
        <w:trPr>
          <w:trHeight w:val="918"/>
        </w:trPr>
        <w:tc>
          <w:tcPr>
            <w:tcW w:w="1271" w:type="dxa"/>
            <w:shd w:val="clear" w:color="auto" w:fill="auto"/>
          </w:tcPr>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4</w:t>
            </w:r>
          </w:p>
        </w:tc>
        <w:tc>
          <w:tcPr>
            <w:tcW w:w="7371" w:type="dxa"/>
            <w:shd w:val="clear" w:color="auto" w:fill="auto"/>
          </w:tcPr>
          <w:p w:rsidR="00FF04DC" w:rsidRPr="00A42BB0" w:rsidRDefault="00FF04DC" w:rsidP="004C3C32">
            <w:pPr>
              <w:tabs>
                <w:tab w:val="left" w:pos="2232"/>
              </w:tabs>
              <w:spacing w:after="0"/>
              <w:rPr>
                <w:rFonts w:ascii="Comic Sans MS" w:hAnsi="Comic Sans MS" w:cs="Arial"/>
                <w:b/>
                <w:sz w:val="20"/>
              </w:rPr>
            </w:pPr>
            <w:r w:rsidRPr="00A42BB0">
              <w:rPr>
                <w:rFonts w:ascii="Comic Sans MS" w:hAnsi="Comic Sans MS" w:cs="Arial"/>
                <w:b/>
                <w:sz w:val="20"/>
              </w:rPr>
              <w:t>CHAIR’S ACTION/S (statutory)</w:t>
            </w:r>
          </w:p>
          <w:p w:rsidR="00FF04DC" w:rsidRPr="000816BD" w:rsidRDefault="00FF04DC" w:rsidP="004C3C32">
            <w:pPr>
              <w:tabs>
                <w:tab w:val="left" w:pos="2232"/>
              </w:tabs>
              <w:spacing w:after="0"/>
              <w:rPr>
                <w:rFonts w:ascii="Comic Sans MS" w:hAnsi="Comic Sans MS" w:cs="Arial"/>
                <w:sz w:val="20"/>
              </w:rPr>
            </w:pPr>
            <w:r w:rsidRPr="00A42BB0">
              <w:rPr>
                <w:rFonts w:ascii="Comic Sans MS" w:hAnsi="Comic Sans MS" w:cs="Arial"/>
                <w:sz w:val="20"/>
              </w:rPr>
              <w:t xml:space="preserve">Chair to confirm any emergency actions taken on behalf of the full governing body since its last meeting. </w:t>
            </w:r>
            <w:r w:rsidRPr="00FF04DC">
              <w:rPr>
                <w:rFonts w:ascii="Comic Sans MS" w:hAnsi="Comic Sans MS" w:cs="Arial"/>
                <w:b/>
                <w:sz w:val="20"/>
              </w:rPr>
              <w:t>NONE</w:t>
            </w:r>
          </w:p>
        </w:tc>
        <w:tc>
          <w:tcPr>
            <w:tcW w:w="1281" w:type="dxa"/>
          </w:tcPr>
          <w:p w:rsidR="00FF04DC" w:rsidRPr="001E222E" w:rsidRDefault="00FF04DC" w:rsidP="004C3C32">
            <w:pPr>
              <w:tabs>
                <w:tab w:val="left" w:pos="3330"/>
              </w:tabs>
              <w:spacing w:after="0"/>
              <w:jc w:val="center"/>
              <w:rPr>
                <w:rFonts w:ascii="Comic Sans MS" w:hAnsi="Comic Sans MS" w:cs="Arial"/>
                <w:sz w:val="16"/>
                <w:szCs w:val="16"/>
              </w:rPr>
            </w:pPr>
          </w:p>
        </w:tc>
      </w:tr>
      <w:tr w:rsidR="00FF04DC" w:rsidRPr="000816BD" w:rsidTr="00FF04DC">
        <w:trPr>
          <w:trHeight w:val="918"/>
        </w:trPr>
        <w:tc>
          <w:tcPr>
            <w:tcW w:w="1271" w:type="dxa"/>
            <w:shd w:val="clear" w:color="auto" w:fill="auto"/>
          </w:tcPr>
          <w:p w:rsidR="00FF04DC" w:rsidRPr="000E2A62"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5</w:t>
            </w:r>
          </w:p>
        </w:tc>
        <w:tc>
          <w:tcPr>
            <w:tcW w:w="7371" w:type="dxa"/>
            <w:shd w:val="clear" w:color="auto" w:fill="auto"/>
          </w:tcPr>
          <w:p w:rsidR="00FF04DC" w:rsidRDefault="00FF04DC" w:rsidP="004C3C32">
            <w:pPr>
              <w:tabs>
                <w:tab w:val="left" w:pos="2232"/>
              </w:tabs>
              <w:spacing w:after="0"/>
              <w:rPr>
                <w:rFonts w:ascii="Comic Sans MS" w:hAnsi="Comic Sans MS" w:cs="Arial"/>
                <w:b/>
                <w:sz w:val="20"/>
              </w:rPr>
            </w:pPr>
            <w:r>
              <w:rPr>
                <w:rFonts w:ascii="Comic Sans MS" w:hAnsi="Comic Sans MS" w:cs="Arial"/>
                <w:b/>
                <w:sz w:val="20"/>
              </w:rPr>
              <w:t>AGREE MINUTES OF PREVIOUS MEETINGS</w:t>
            </w:r>
          </w:p>
          <w:p w:rsidR="00FF04DC" w:rsidRPr="00B01B9C" w:rsidRDefault="00FF04DC" w:rsidP="007F51A9">
            <w:pPr>
              <w:tabs>
                <w:tab w:val="left" w:pos="2232"/>
              </w:tabs>
              <w:spacing w:after="0"/>
              <w:rPr>
                <w:rFonts w:ascii="Comic Sans MS" w:hAnsi="Comic Sans MS" w:cs="Arial"/>
                <w:sz w:val="20"/>
              </w:rPr>
            </w:pPr>
            <w:r w:rsidRPr="00B01B9C">
              <w:rPr>
                <w:rFonts w:ascii="Comic Sans MS" w:hAnsi="Comic Sans MS" w:cs="Arial"/>
                <w:sz w:val="20"/>
              </w:rPr>
              <w:t>Govern</w:t>
            </w:r>
            <w:r w:rsidR="007F51A9">
              <w:rPr>
                <w:rFonts w:ascii="Comic Sans MS" w:hAnsi="Comic Sans MS" w:cs="Arial"/>
                <w:sz w:val="20"/>
              </w:rPr>
              <w:t xml:space="preserve">ors approved </w:t>
            </w:r>
            <w:r>
              <w:rPr>
                <w:rFonts w:ascii="Comic Sans MS" w:hAnsi="Comic Sans MS" w:cs="Arial"/>
                <w:sz w:val="20"/>
              </w:rPr>
              <w:t>the minutes of 22</w:t>
            </w:r>
            <w:r w:rsidRPr="00562EB2">
              <w:rPr>
                <w:rFonts w:ascii="Comic Sans MS" w:hAnsi="Comic Sans MS" w:cs="Arial"/>
                <w:sz w:val="20"/>
                <w:vertAlign w:val="superscript"/>
              </w:rPr>
              <w:t>nd</w:t>
            </w:r>
            <w:r>
              <w:rPr>
                <w:rFonts w:ascii="Comic Sans MS" w:hAnsi="Comic Sans MS" w:cs="Arial"/>
                <w:sz w:val="20"/>
              </w:rPr>
              <w:t xml:space="preserve"> October 2024</w:t>
            </w:r>
            <w:r w:rsidRPr="00B01B9C">
              <w:rPr>
                <w:rFonts w:ascii="Comic Sans MS" w:hAnsi="Comic Sans MS" w:cs="Arial"/>
                <w:sz w:val="20"/>
              </w:rPr>
              <w:t xml:space="preserve">, to be signed by the </w:t>
            </w:r>
            <w:proofErr w:type="spellStart"/>
            <w:r w:rsidRPr="00B01B9C">
              <w:rPr>
                <w:rFonts w:ascii="Comic Sans MS" w:hAnsi="Comic Sans MS" w:cs="Arial"/>
                <w:sz w:val="20"/>
              </w:rPr>
              <w:t>CoG</w:t>
            </w:r>
            <w:proofErr w:type="spellEnd"/>
            <w:r w:rsidRPr="00B01B9C">
              <w:rPr>
                <w:rFonts w:ascii="Comic Sans MS" w:hAnsi="Comic Sans MS" w:cs="Arial"/>
                <w:sz w:val="20"/>
              </w:rPr>
              <w:t>.</w:t>
            </w:r>
            <w:r w:rsidR="0052590C">
              <w:rPr>
                <w:rFonts w:ascii="Comic Sans MS" w:hAnsi="Comic Sans MS" w:cs="Arial"/>
                <w:sz w:val="20"/>
              </w:rPr>
              <w:t xml:space="preserve"> (MF to provide copies for LJ to sign)</w:t>
            </w:r>
          </w:p>
        </w:tc>
        <w:tc>
          <w:tcPr>
            <w:tcW w:w="1281" w:type="dxa"/>
          </w:tcPr>
          <w:p w:rsidR="00FF04DC" w:rsidRPr="0052590C" w:rsidRDefault="0052590C" w:rsidP="0052590C">
            <w:pPr>
              <w:tabs>
                <w:tab w:val="left" w:pos="3330"/>
              </w:tabs>
              <w:spacing w:after="0"/>
              <w:jc w:val="center"/>
              <w:rPr>
                <w:rFonts w:ascii="Comic Sans MS" w:hAnsi="Comic Sans MS" w:cs="Arial"/>
                <w:b/>
                <w:sz w:val="16"/>
                <w:szCs w:val="16"/>
              </w:rPr>
            </w:pPr>
            <w:r w:rsidRPr="0052590C">
              <w:rPr>
                <w:rFonts w:ascii="Comic Sans MS" w:hAnsi="Comic Sans MS" w:cs="Arial"/>
                <w:b/>
                <w:sz w:val="16"/>
                <w:szCs w:val="16"/>
              </w:rPr>
              <w:t>MF/LJ</w:t>
            </w:r>
          </w:p>
        </w:tc>
      </w:tr>
      <w:tr w:rsidR="00FF04DC" w:rsidRPr="000816BD" w:rsidTr="00FF04DC">
        <w:trPr>
          <w:trHeight w:val="918"/>
        </w:trPr>
        <w:tc>
          <w:tcPr>
            <w:tcW w:w="1271" w:type="dxa"/>
            <w:shd w:val="clear" w:color="auto" w:fill="auto"/>
          </w:tcPr>
          <w:p w:rsidR="00FF04DC" w:rsidRPr="000E2A62" w:rsidRDefault="00FF04DC" w:rsidP="004C3C32">
            <w:pPr>
              <w:tabs>
                <w:tab w:val="left" w:pos="3330"/>
              </w:tabs>
              <w:spacing w:after="0"/>
              <w:rPr>
                <w:rFonts w:ascii="Comic Sans MS" w:hAnsi="Comic Sans MS" w:cs="Arial"/>
                <w:b/>
                <w:sz w:val="20"/>
              </w:rPr>
            </w:pPr>
            <w:r>
              <w:rPr>
                <w:rFonts w:ascii="Comic Sans MS" w:hAnsi="Comic Sans MS" w:cs="Arial"/>
                <w:b/>
                <w:sz w:val="20"/>
              </w:rPr>
              <w:lastRenderedPageBreak/>
              <w:t>G101.</w:t>
            </w:r>
            <w:r w:rsidRPr="000E2A62">
              <w:rPr>
                <w:rFonts w:ascii="Comic Sans MS" w:hAnsi="Comic Sans MS" w:cs="Arial"/>
                <w:b/>
                <w:sz w:val="20"/>
              </w:rPr>
              <w:t>6</w:t>
            </w:r>
          </w:p>
          <w:p w:rsidR="00FF04DC" w:rsidRDefault="00FF04DC" w:rsidP="004C3C32">
            <w:pPr>
              <w:tabs>
                <w:tab w:val="left" w:pos="3330"/>
              </w:tabs>
              <w:spacing w:after="0"/>
              <w:rPr>
                <w:rFonts w:ascii="Comic Sans MS" w:hAnsi="Comic Sans MS" w:cs="Arial"/>
                <w:b/>
                <w:sz w:val="20"/>
              </w:rPr>
            </w:pPr>
          </w:p>
        </w:tc>
        <w:tc>
          <w:tcPr>
            <w:tcW w:w="7371" w:type="dxa"/>
            <w:shd w:val="clear" w:color="auto" w:fill="auto"/>
          </w:tcPr>
          <w:p w:rsidR="00FF04DC" w:rsidRDefault="00FF04DC" w:rsidP="004C3C32">
            <w:pPr>
              <w:tabs>
                <w:tab w:val="left" w:pos="2232"/>
              </w:tabs>
              <w:spacing w:after="0"/>
              <w:rPr>
                <w:rFonts w:ascii="Comic Sans MS" w:hAnsi="Comic Sans MS" w:cs="Arial"/>
                <w:b/>
                <w:sz w:val="20"/>
              </w:rPr>
            </w:pPr>
            <w:r>
              <w:rPr>
                <w:rFonts w:ascii="Comic Sans MS" w:hAnsi="Comic Sans MS" w:cs="Arial"/>
                <w:b/>
                <w:sz w:val="20"/>
              </w:rPr>
              <w:t>MATTERS ARISING</w:t>
            </w:r>
          </w:p>
          <w:p w:rsidR="00FF04DC" w:rsidRPr="00C72131" w:rsidRDefault="00FF04DC"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KK to update governor </w:t>
            </w:r>
            <w:r w:rsidRPr="00C72131">
              <w:rPr>
                <w:rFonts w:ascii="Comic Sans MS" w:hAnsi="Comic Sans MS" w:cs="Arial"/>
                <w:sz w:val="20"/>
              </w:rPr>
              <w:t>contact details and confirm information will be circulated amongst all governors</w:t>
            </w:r>
            <w:r>
              <w:rPr>
                <w:rFonts w:ascii="Comic Sans MS" w:hAnsi="Comic Sans MS" w:cs="Arial"/>
                <w:sz w:val="20"/>
              </w:rPr>
              <w:t xml:space="preserve"> </w:t>
            </w:r>
            <w:r w:rsidRPr="00C72131">
              <w:rPr>
                <w:rFonts w:ascii="Comic Sans MS" w:hAnsi="Comic Sans MS" w:cs="Arial"/>
                <w:sz w:val="20"/>
              </w:rPr>
              <w:t xml:space="preserve">and </w:t>
            </w:r>
            <w:proofErr w:type="spellStart"/>
            <w:r w:rsidRPr="00C72131">
              <w:rPr>
                <w:rFonts w:ascii="Comic Sans MS" w:hAnsi="Comic Sans MS" w:cs="Arial"/>
                <w:sz w:val="20"/>
              </w:rPr>
              <w:t>SAfE</w:t>
            </w:r>
            <w:proofErr w:type="spellEnd"/>
            <w:r w:rsidRPr="00C72131">
              <w:rPr>
                <w:rFonts w:ascii="Comic Sans MS" w:hAnsi="Comic Sans MS" w:cs="Arial"/>
                <w:sz w:val="20"/>
              </w:rPr>
              <w:t xml:space="preserve">.  </w:t>
            </w:r>
            <w:r w:rsidRPr="00C72131">
              <w:rPr>
                <w:rFonts w:ascii="Comic Sans MS" w:hAnsi="Comic Sans MS" w:cs="Arial"/>
                <w:b/>
                <w:sz w:val="20"/>
              </w:rPr>
              <w:t>COMPLETED.</w:t>
            </w:r>
          </w:p>
          <w:p w:rsidR="00FF04DC" w:rsidRDefault="00FF04DC"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C72131">
              <w:rPr>
                <w:rFonts w:ascii="Comic Sans MS" w:hAnsi="Comic Sans MS" w:cs="Arial"/>
                <w:sz w:val="20"/>
              </w:rPr>
              <w:t xml:space="preserve">The governing body must publish on its website up-to-date details of its governance arrangements. </w:t>
            </w:r>
            <w:r w:rsidRPr="00C72131">
              <w:rPr>
                <w:rFonts w:ascii="Comic Sans MS" w:hAnsi="Comic Sans MS" w:cs="Arial"/>
                <w:b/>
                <w:sz w:val="20"/>
              </w:rPr>
              <w:t>COMPLETED BY KK.</w:t>
            </w:r>
            <w:r>
              <w:rPr>
                <w:rFonts w:ascii="Comic Sans MS" w:hAnsi="Comic Sans MS" w:cs="Arial"/>
                <w:sz w:val="20"/>
              </w:rPr>
              <w:t xml:space="preserve"> </w:t>
            </w:r>
            <w:r w:rsidRPr="00C72131">
              <w:rPr>
                <w:rFonts w:ascii="Comic Sans MS" w:hAnsi="Comic Sans MS" w:cs="Arial"/>
                <w:sz w:val="20"/>
              </w:rPr>
              <w:t>Chair/Vice Chair to ensure compliance.</w:t>
            </w:r>
          </w:p>
          <w:p w:rsidR="00FF04DC" w:rsidRPr="00C15592" w:rsidRDefault="00FF04DC"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G100.8 </w:t>
            </w:r>
            <w:r w:rsidRPr="0052450A">
              <w:rPr>
                <w:rFonts w:ascii="Comic Sans MS" w:hAnsi="Comic Sans MS" w:cs="Arial"/>
                <w:sz w:val="20"/>
              </w:rPr>
              <w:t>MN &amp; MB to a</w:t>
            </w:r>
            <w:r>
              <w:rPr>
                <w:rFonts w:ascii="Comic Sans MS" w:hAnsi="Comic Sans MS" w:cs="Arial"/>
                <w:sz w:val="20"/>
              </w:rPr>
              <w:t xml:space="preserve"> attend relevant training for head teacher PMR panel</w:t>
            </w:r>
          </w:p>
        </w:tc>
        <w:tc>
          <w:tcPr>
            <w:tcW w:w="1281" w:type="dxa"/>
          </w:tcPr>
          <w:p w:rsidR="00FF04DC" w:rsidRDefault="00FF04DC" w:rsidP="004C3C32">
            <w:pPr>
              <w:tabs>
                <w:tab w:val="left" w:pos="3330"/>
              </w:tabs>
              <w:spacing w:after="0"/>
              <w:jc w:val="center"/>
              <w:rPr>
                <w:rFonts w:ascii="Comic Sans MS" w:hAnsi="Comic Sans MS" w:cs="Arial"/>
                <w:sz w:val="16"/>
                <w:szCs w:val="16"/>
              </w:rPr>
            </w:pPr>
          </w:p>
          <w:p w:rsidR="00823FA0" w:rsidRDefault="00823FA0" w:rsidP="004C3C32">
            <w:pPr>
              <w:tabs>
                <w:tab w:val="left" w:pos="3330"/>
              </w:tabs>
              <w:spacing w:after="0"/>
              <w:jc w:val="center"/>
              <w:rPr>
                <w:rFonts w:ascii="Comic Sans MS" w:hAnsi="Comic Sans MS" w:cs="Arial"/>
                <w:sz w:val="16"/>
                <w:szCs w:val="16"/>
              </w:rPr>
            </w:pPr>
          </w:p>
          <w:p w:rsidR="00823FA0" w:rsidRDefault="00823FA0" w:rsidP="004C3C32">
            <w:pPr>
              <w:tabs>
                <w:tab w:val="left" w:pos="3330"/>
              </w:tabs>
              <w:spacing w:after="0"/>
              <w:jc w:val="center"/>
              <w:rPr>
                <w:rFonts w:ascii="Comic Sans MS" w:hAnsi="Comic Sans MS" w:cs="Arial"/>
                <w:sz w:val="16"/>
                <w:szCs w:val="16"/>
              </w:rPr>
            </w:pPr>
          </w:p>
          <w:p w:rsidR="00823FA0" w:rsidRDefault="00823FA0" w:rsidP="004C3C32">
            <w:pPr>
              <w:tabs>
                <w:tab w:val="left" w:pos="3330"/>
              </w:tabs>
              <w:spacing w:after="0"/>
              <w:jc w:val="center"/>
              <w:rPr>
                <w:rFonts w:ascii="Comic Sans MS" w:hAnsi="Comic Sans MS" w:cs="Arial"/>
                <w:sz w:val="16"/>
                <w:szCs w:val="16"/>
              </w:rPr>
            </w:pPr>
          </w:p>
          <w:p w:rsidR="00823FA0" w:rsidRDefault="00823FA0" w:rsidP="004C3C32">
            <w:pPr>
              <w:tabs>
                <w:tab w:val="left" w:pos="3330"/>
              </w:tabs>
              <w:spacing w:after="0"/>
              <w:jc w:val="center"/>
              <w:rPr>
                <w:rFonts w:ascii="Comic Sans MS" w:hAnsi="Comic Sans MS" w:cs="Arial"/>
                <w:sz w:val="16"/>
                <w:szCs w:val="16"/>
              </w:rPr>
            </w:pPr>
          </w:p>
          <w:p w:rsidR="00823FA0" w:rsidRDefault="00823FA0" w:rsidP="004C3C32">
            <w:pPr>
              <w:tabs>
                <w:tab w:val="left" w:pos="3330"/>
              </w:tabs>
              <w:spacing w:after="0"/>
              <w:jc w:val="center"/>
              <w:rPr>
                <w:rFonts w:ascii="Comic Sans MS" w:hAnsi="Comic Sans MS" w:cs="Arial"/>
                <w:sz w:val="16"/>
                <w:szCs w:val="16"/>
              </w:rPr>
            </w:pPr>
          </w:p>
          <w:p w:rsidR="00823FA0" w:rsidRDefault="00823FA0" w:rsidP="004C3C32">
            <w:pPr>
              <w:tabs>
                <w:tab w:val="left" w:pos="3330"/>
              </w:tabs>
              <w:spacing w:after="0"/>
              <w:jc w:val="center"/>
              <w:rPr>
                <w:rFonts w:ascii="Comic Sans MS" w:hAnsi="Comic Sans MS" w:cs="Arial"/>
                <w:sz w:val="16"/>
                <w:szCs w:val="16"/>
              </w:rPr>
            </w:pPr>
          </w:p>
          <w:p w:rsidR="00823FA0" w:rsidRPr="00823FA0" w:rsidRDefault="00823FA0" w:rsidP="004C3C32">
            <w:pPr>
              <w:tabs>
                <w:tab w:val="left" w:pos="3330"/>
              </w:tabs>
              <w:spacing w:after="0"/>
              <w:jc w:val="center"/>
              <w:rPr>
                <w:rFonts w:ascii="Comic Sans MS" w:hAnsi="Comic Sans MS" w:cs="Arial"/>
                <w:b/>
                <w:sz w:val="16"/>
                <w:szCs w:val="16"/>
              </w:rPr>
            </w:pPr>
            <w:r w:rsidRPr="00823FA0">
              <w:rPr>
                <w:rFonts w:ascii="Comic Sans MS" w:hAnsi="Comic Sans MS" w:cs="Arial"/>
                <w:b/>
                <w:sz w:val="16"/>
                <w:szCs w:val="16"/>
              </w:rPr>
              <w:t>MN &amp; MB</w:t>
            </w:r>
          </w:p>
        </w:tc>
      </w:tr>
      <w:tr w:rsidR="00FF04DC" w:rsidRPr="000816BD" w:rsidTr="00FF04DC">
        <w:trPr>
          <w:trHeight w:val="487"/>
        </w:trPr>
        <w:tc>
          <w:tcPr>
            <w:tcW w:w="1271" w:type="dxa"/>
            <w:shd w:val="clear" w:color="auto" w:fill="auto"/>
          </w:tcPr>
          <w:p w:rsidR="00FF04DC" w:rsidRPr="000E2A62" w:rsidRDefault="00FF04DC" w:rsidP="004C3C32">
            <w:pPr>
              <w:tabs>
                <w:tab w:val="left" w:pos="3330"/>
              </w:tabs>
              <w:spacing w:after="0"/>
              <w:rPr>
                <w:rFonts w:ascii="Comic Sans MS" w:hAnsi="Comic Sans MS"/>
                <w:b/>
                <w:sz w:val="20"/>
              </w:rPr>
            </w:pPr>
            <w:r>
              <w:rPr>
                <w:rFonts w:ascii="Comic Sans MS" w:hAnsi="Comic Sans MS"/>
                <w:b/>
                <w:sz w:val="20"/>
              </w:rPr>
              <w:t>G101.</w:t>
            </w:r>
            <w:r w:rsidRPr="000E2A62">
              <w:rPr>
                <w:rFonts w:ascii="Comic Sans MS" w:hAnsi="Comic Sans MS"/>
                <w:b/>
                <w:sz w:val="20"/>
              </w:rPr>
              <w:t>7</w:t>
            </w:r>
          </w:p>
        </w:tc>
        <w:tc>
          <w:tcPr>
            <w:tcW w:w="7371" w:type="dxa"/>
            <w:shd w:val="clear" w:color="auto" w:fill="auto"/>
          </w:tcPr>
          <w:p w:rsidR="00FF04DC" w:rsidRPr="004C3C32" w:rsidRDefault="00FF04DC" w:rsidP="004C3C32">
            <w:pPr>
              <w:spacing w:after="0"/>
              <w:rPr>
                <w:rFonts w:ascii="Comic Sans MS" w:hAnsi="Comic Sans MS" w:cs="Arial"/>
                <w:b/>
                <w:sz w:val="20"/>
              </w:rPr>
            </w:pPr>
            <w:r>
              <w:rPr>
                <w:rFonts w:ascii="Comic Sans MS" w:hAnsi="Comic Sans MS" w:cs="Arial"/>
                <w:b/>
                <w:sz w:val="20"/>
              </w:rPr>
              <w:t>COMMITTEES</w:t>
            </w:r>
          </w:p>
        </w:tc>
        <w:tc>
          <w:tcPr>
            <w:tcW w:w="1281" w:type="dxa"/>
          </w:tcPr>
          <w:p w:rsidR="00FF04DC" w:rsidRPr="001E222E" w:rsidRDefault="00FF04DC" w:rsidP="004C3C32">
            <w:pPr>
              <w:tabs>
                <w:tab w:val="left" w:pos="3330"/>
              </w:tabs>
              <w:spacing w:after="0"/>
              <w:rPr>
                <w:rFonts w:ascii="Comic Sans MS" w:hAnsi="Comic Sans MS" w:cs="Arial"/>
                <w:sz w:val="16"/>
                <w:szCs w:val="16"/>
              </w:rPr>
            </w:pPr>
          </w:p>
        </w:tc>
      </w:tr>
      <w:tr w:rsidR="00FF04DC" w:rsidRPr="000816BD" w:rsidTr="00FF04DC">
        <w:trPr>
          <w:trHeight w:val="918"/>
        </w:trPr>
        <w:tc>
          <w:tcPr>
            <w:tcW w:w="1271" w:type="dxa"/>
            <w:shd w:val="clear" w:color="auto" w:fill="auto"/>
          </w:tcPr>
          <w:p w:rsidR="00FF04DC" w:rsidRPr="004C3C32" w:rsidRDefault="00FF04DC" w:rsidP="004C3C32">
            <w:pPr>
              <w:tabs>
                <w:tab w:val="left" w:pos="3330"/>
              </w:tabs>
              <w:spacing w:after="0"/>
              <w:rPr>
                <w:rFonts w:ascii="Comic Sans MS" w:hAnsi="Comic Sans MS"/>
                <w:sz w:val="20"/>
              </w:rPr>
            </w:pPr>
            <w:r w:rsidRPr="004C3C32">
              <w:rPr>
                <w:rFonts w:ascii="Comic Sans MS" w:hAnsi="Comic Sans MS"/>
                <w:sz w:val="20"/>
              </w:rPr>
              <w:t>G101.7.1</w:t>
            </w:r>
          </w:p>
        </w:tc>
        <w:tc>
          <w:tcPr>
            <w:tcW w:w="7371" w:type="dxa"/>
            <w:shd w:val="clear" w:color="auto" w:fill="auto"/>
          </w:tcPr>
          <w:p w:rsidR="00FF04DC" w:rsidRPr="004C3C32" w:rsidRDefault="00FF04DC" w:rsidP="004C3C32">
            <w:pPr>
              <w:pStyle w:val="ListParagraph"/>
              <w:numPr>
                <w:ilvl w:val="0"/>
                <w:numId w:val="42"/>
              </w:numPr>
              <w:spacing w:after="0"/>
              <w:rPr>
                <w:rFonts w:ascii="Comic Sans MS" w:hAnsi="Comic Sans MS" w:cs="Arial"/>
                <w:sz w:val="20"/>
              </w:rPr>
            </w:pPr>
            <w:r w:rsidRPr="004C3C32">
              <w:rPr>
                <w:rFonts w:ascii="Comic Sans MS" w:hAnsi="Comic Sans MS" w:cs="Arial"/>
                <w:sz w:val="20"/>
              </w:rPr>
              <w:t xml:space="preserve">Appoint Alison </w:t>
            </w:r>
            <w:proofErr w:type="spellStart"/>
            <w:r w:rsidRPr="004C3C32">
              <w:rPr>
                <w:rFonts w:ascii="Comic Sans MS" w:hAnsi="Comic Sans MS" w:cs="Arial"/>
                <w:sz w:val="20"/>
              </w:rPr>
              <w:t>Mitson</w:t>
            </w:r>
            <w:proofErr w:type="spellEnd"/>
            <w:r w:rsidRPr="004C3C32">
              <w:rPr>
                <w:rFonts w:ascii="Comic Sans MS" w:hAnsi="Comic Sans MS" w:cs="Arial"/>
                <w:sz w:val="20"/>
              </w:rPr>
              <w:t xml:space="preserve"> </w:t>
            </w:r>
            <w:r w:rsidR="007F51A9">
              <w:rPr>
                <w:rFonts w:ascii="Comic Sans MS" w:hAnsi="Comic Sans MS" w:cs="Arial"/>
                <w:sz w:val="20"/>
              </w:rPr>
              <w:t xml:space="preserve">and Jane McKeown to a committee </w:t>
            </w:r>
            <w:r w:rsidR="00364D7B">
              <w:rPr>
                <w:rFonts w:ascii="Comic Sans MS" w:hAnsi="Comic Sans MS" w:cs="Arial"/>
                <w:sz w:val="20"/>
              </w:rPr>
              <w:t>–</w:t>
            </w:r>
            <w:r w:rsidR="007F51A9">
              <w:rPr>
                <w:rFonts w:ascii="Comic Sans MS" w:hAnsi="Comic Sans MS" w:cs="Arial"/>
                <w:sz w:val="20"/>
              </w:rPr>
              <w:t xml:space="preserve"> </w:t>
            </w:r>
            <w:r w:rsidR="00364D7B">
              <w:rPr>
                <w:rFonts w:ascii="Comic Sans MS" w:hAnsi="Comic Sans MS" w:cs="Arial"/>
                <w:sz w:val="20"/>
              </w:rPr>
              <w:t>appoint</w:t>
            </w:r>
            <w:r w:rsidR="000E22E5">
              <w:rPr>
                <w:rFonts w:ascii="Comic Sans MS" w:hAnsi="Comic Sans MS" w:cs="Arial"/>
                <w:sz w:val="20"/>
              </w:rPr>
              <w:t>ed</w:t>
            </w:r>
            <w:r w:rsidR="00364D7B">
              <w:rPr>
                <w:rFonts w:ascii="Comic Sans MS" w:hAnsi="Comic Sans MS" w:cs="Arial"/>
                <w:sz w:val="20"/>
              </w:rPr>
              <w:t xml:space="preserve"> JM to C&amp;L committee and AM </w:t>
            </w:r>
            <w:r w:rsidR="00FA6D95">
              <w:rPr>
                <w:rFonts w:ascii="Comic Sans MS" w:hAnsi="Comic Sans MS" w:cs="Arial"/>
                <w:sz w:val="20"/>
              </w:rPr>
              <w:t xml:space="preserve">to </w:t>
            </w:r>
            <w:r w:rsidR="000E22E5">
              <w:rPr>
                <w:rFonts w:ascii="Comic Sans MS" w:hAnsi="Comic Sans MS" w:cs="Arial"/>
                <w:sz w:val="20"/>
              </w:rPr>
              <w:t>Resources committee.</w:t>
            </w:r>
          </w:p>
          <w:p w:rsidR="00FF04DC" w:rsidRPr="004C3C32" w:rsidRDefault="00FF04DC" w:rsidP="004C3C32">
            <w:pPr>
              <w:pStyle w:val="ListParagraph"/>
              <w:numPr>
                <w:ilvl w:val="0"/>
                <w:numId w:val="42"/>
              </w:numPr>
              <w:spacing w:after="0"/>
              <w:rPr>
                <w:rFonts w:ascii="Comic Sans MS" w:hAnsi="Comic Sans MS" w:cs="Arial"/>
                <w:sz w:val="20"/>
              </w:rPr>
            </w:pPr>
            <w:r w:rsidRPr="004C3C32">
              <w:rPr>
                <w:rFonts w:ascii="Comic Sans MS" w:hAnsi="Comic Sans MS" w:cs="Arial"/>
                <w:sz w:val="20"/>
              </w:rPr>
              <w:t xml:space="preserve">Appoint Alison </w:t>
            </w:r>
            <w:proofErr w:type="spellStart"/>
            <w:r w:rsidRPr="004C3C32">
              <w:rPr>
                <w:rFonts w:ascii="Comic Sans MS" w:hAnsi="Comic Sans MS" w:cs="Arial"/>
                <w:sz w:val="20"/>
              </w:rPr>
              <w:t>Mits</w:t>
            </w:r>
            <w:r w:rsidR="007F51A9">
              <w:rPr>
                <w:rFonts w:ascii="Comic Sans MS" w:hAnsi="Comic Sans MS" w:cs="Arial"/>
                <w:sz w:val="20"/>
              </w:rPr>
              <w:t>on</w:t>
            </w:r>
            <w:proofErr w:type="spellEnd"/>
            <w:r w:rsidR="007F51A9">
              <w:rPr>
                <w:rFonts w:ascii="Comic Sans MS" w:hAnsi="Comic Sans MS" w:cs="Arial"/>
                <w:sz w:val="20"/>
              </w:rPr>
              <w:t xml:space="preserve"> and Jane </w:t>
            </w:r>
            <w:proofErr w:type="spellStart"/>
            <w:r w:rsidR="007F51A9">
              <w:rPr>
                <w:rFonts w:ascii="Comic Sans MS" w:hAnsi="Comic Sans MS" w:cs="Arial"/>
                <w:sz w:val="20"/>
              </w:rPr>
              <w:t>McKeowon</w:t>
            </w:r>
            <w:proofErr w:type="spellEnd"/>
            <w:r w:rsidR="007F51A9">
              <w:rPr>
                <w:rFonts w:ascii="Comic Sans MS" w:hAnsi="Comic Sans MS" w:cs="Arial"/>
                <w:sz w:val="20"/>
              </w:rPr>
              <w:t xml:space="preserve"> to a class </w:t>
            </w:r>
            <w:r w:rsidR="00364D7B">
              <w:rPr>
                <w:rFonts w:ascii="Comic Sans MS" w:hAnsi="Comic Sans MS" w:cs="Arial"/>
                <w:sz w:val="20"/>
              </w:rPr>
              <w:t>–</w:t>
            </w:r>
            <w:r w:rsidR="007F51A9">
              <w:rPr>
                <w:rFonts w:ascii="Comic Sans MS" w:hAnsi="Comic Sans MS" w:cs="Arial"/>
                <w:sz w:val="20"/>
              </w:rPr>
              <w:t xml:space="preserve"> </w:t>
            </w:r>
            <w:r w:rsidR="00364D7B">
              <w:rPr>
                <w:rFonts w:ascii="Comic Sans MS" w:hAnsi="Comic Sans MS" w:cs="Arial"/>
                <w:sz w:val="20"/>
              </w:rPr>
              <w:t xml:space="preserve">JM was appointed to Ladybird Class. </w:t>
            </w:r>
            <w:r w:rsidR="000E22E5">
              <w:rPr>
                <w:rFonts w:ascii="Comic Sans MS" w:hAnsi="Comic Sans MS" w:cs="Arial"/>
                <w:sz w:val="20"/>
              </w:rPr>
              <w:t>Still to appoint AM.</w:t>
            </w:r>
          </w:p>
          <w:p w:rsidR="00FF04DC" w:rsidRPr="004C3C32" w:rsidRDefault="00FF04DC" w:rsidP="004C3C32">
            <w:pPr>
              <w:pStyle w:val="ListParagraph"/>
              <w:numPr>
                <w:ilvl w:val="0"/>
                <w:numId w:val="42"/>
              </w:numPr>
              <w:spacing w:after="0"/>
              <w:rPr>
                <w:rFonts w:ascii="Comic Sans MS" w:hAnsi="Comic Sans MS" w:cs="Arial"/>
                <w:b/>
                <w:sz w:val="20"/>
              </w:rPr>
            </w:pPr>
            <w:r w:rsidRPr="004C3C32">
              <w:rPr>
                <w:rFonts w:ascii="Comic Sans MS" w:hAnsi="Comic Sans MS" w:cs="Arial"/>
                <w:sz w:val="20"/>
              </w:rPr>
              <w:t>Appoint</w:t>
            </w:r>
            <w:r w:rsidR="000E22E5">
              <w:rPr>
                <w:rFonts w:ascii="Comic Sans MS" w:hAnsi="Comic Sans MS" w:cs="Arial"/>
                <w:sz w:val="20"/>
              </w:rPr>
              <w:t>ed</w:t>
            </w:r>
            <w:r w:rsidRPr="004C3C32">
              <w:rPr>
                <w:rFonts w:ascii="Comic Sans MS" w:hAnsi="Comic Sans MS" w:cs="Arial"/>
                <w:sz w:val="20"/>
              </w:rPr>
              <w:t xml:space="preserve"> Alison </w:t>
            </w:r>
            <w:proofErr w:type="spellStart"/>
            <w:r w:rsidRPr="004C3C32">
              <w:rPr>
                <w:rFonts w:ascii="Comic Sans MS" w:hAnsi="Comic Sans MS" w:cs="Arial"/>
                <w:sz w:val="20"/>
              </w:rPr>
              <w:t>Mitson</w:t>
            </w:r>
            <w:proofErr w:type="spellEnd"/>
            <w:r w:rsidR="000E22E5">
              <w:rPr>
                <w:rFonts w:ascii="Comic Sans MS" w:hAnsi="Comic Sans MS" w:cs="Arial"/>
                <w:sz w:val="20"/>
              </w:rPr>
              <w:t xml:space="preserve"> to Strategic Intent 4 </w:t>
            </w:r>
            <w:r w:rsidRPr="004C3C32">
              <w:rPr>
                <w:rFonts w:ascii="Comic Sans MS" w:hAnsi="Comic Sans MS" w:cs="Arial"/>
                <w:sz w:val="20"/>
              </w:rPr>
              <w:t>an</w:t>
            </w:r>
            <w:r w:rsidR="000E22E5">
              <w:rPr>
                <w:rFonts w:ascii="Comic Sans MS" w:hAnsi="Comic Sans MS" w:cs="Arial"/>
                <w:sz w:val="20"/>
              </w:rPr>
              <w:t xml:space="preserve">d Jane McKeown to </w:t>
            </w:r>
            <w:r w:rsidRPr="004C3C32">
              <w:rPr>
                <w:rFonts w:ascii="Comic Sans MS" w:hAnsi="Comic Sans MS" w:cs="Arial"/>
                <w:sz w:val="20"/>
              </w:rPr>
              <w:t>Strategic Intent</w:t>
            </w:r>
            <w:r w:rsidR="000E22E5">
              <w:rPr>
                <w:rFonts w:ascii="Comic Sans MS" w:hAnsi="Comic Sans MS" w:cs="Arial"/>
                <w:sz w:val="20"/>
              </w:rPr>
              <w:t xml:space="preserve"> 2</w:t>
            </w:r>
            <w:r w:rsidRPr="004C3C32">
              <w:rPr>
                <w:rFonts w:ascii="Comic Sans MS" w:hAnsi="Comic Sans MS" w:cs="Arial"/>
                <w:sz w:val="20"/>
              </w:rPr>
              <w:t>.</w:t>
            </w:r>
            <w:r w:rsidR="000E22E5">
              <w:rPr>
                <w:rFonts w:ascii="Comic Sans MS" w:hAnsi="Comic Sans MS" w:cs="Arial"/>
                <w:sz w:val="20"/>
              </w:rPr>
              <w:t xml:space="preserve"> </w:t>
            </w:r>
          </w:p>
        </w:tc>
        <w:tc>
          <w:tcPr>
            <w:tcW w:w="1281" w:type="dxa"/>
          </w:tcPr>
          <w:p w:rsidR="00FF04DC" w:rsidRPr="001E222E" w:rsidRDefault="00FF04DC" w:rsidP="004C3C32">
            <w:pPr>
              <w:spacing w:after="0"/>
              <w:jc w:val="center"/>
              <w:rPr>
                <w:rFonts w:ascii="Comic Sans MS" w:hAnsi="Comic Sans MS" w:cs="Arial"/>
                <w:sz w:val="16"/>
                <w:szCs w:val="16"/>
              </w:rPr>
            </w:pPr>
            <w:r>
              <w:rPr>
                <w:rFonts w:ascii="Comic Sans MS" w:hAnsi="Comic Sans MS" w:cs="Arial"/>
                <w:sz w:val="16"/>
                <w:szCs w:val="16"/>
              </w:rPr>
              <w:t>x</w:t>
            </w:r>
          </w:p>
        </w:tc>
      </w:tr>
      <w:tr w:rsidR="00FF04DC" w:rsidRPr="000816BD" w:rsidTr="00FF04DC">
        <w:trPr>
          <w:trHeight w:val="918"/>
        </w:trPr>
        <w:tc>
          <w:tcPr>
            <w:tcW w:w="1271" w:type="dxa"/>
            <w:shd w:val="clear" w:color="auto" w:fill="auto"/>
          </w:tcPr>
          <w:p w:rsidR="00FF04DC" w:rsidRPr="004C3C32" w:rsidRDefault="00FF04DC" w:rsidP="004C3C32">
            <w:pPr>
              <w:tabs>
                <w:tab w:val="left" w:pos="3330"/>
              </w:tabs>
              <w:spacing w:after="0"/>
              <w:rPr>
                <w:rFonts w:ascii="Comic Sans MS" w:hAnsi="Comic Sans MS"/>
                <w:sz w:val="20"/>
              </w:rPr>
            </w:pPr>
            <w:r w:rsidRPr="004C3C32">
              <w:rPr>
                <w:rFonts w:ascii="Comic Sans MS" w:hAnsi="Comic Sans MS"/>
                <w:sz w:val="20"/>
              </w:rPr>
              <w:t>G101.7.2</w:t>
            </w:r>
          </w:p>
        </w:tc>
        <w:tc>
          <w:tcPr>
            <w:tcW w:w="7371" w:type="dxa"/>
            <w:shd w:val="clear" w:color="auto" w:fill="auto"/>
          </w:tcPr>
          <w:p w:rsidR="00FF04DC" w:rsidRPr="00A42BB0" w:rsidRDefault="00FF04DC" w:rsidP="004C3C32">
            <w:pPr>
              <w:spacing w:after="0"/>
              <w:rPr>
                <w:rFonts w:ascii="Comic Sans MS" w:hAnsi="Comic Sans MS" w:cs="Arial"/>
                <w:sz w:val="20"/>
              </w:rPr>
            </w:pPr>
            <w:r>
              <w:rPr>
                <w:rFonts w:ascii="Comic Sans MS" w:hAnsi="Comic Sans MS" w:cs="Arial"/>
                <w:b/>
                <w:sz w:val="20"/>
              </w:rPr>
              <w:t>Report from Committee Chairs</w:t>
            </w:r>
          </w:p>
          <w:p w:rsidR="00FA6D95" w:rsidRDefault="00FF04DC" w:rsidP="0052590C">
            <w:pPr>
              <w:pStyle w:val="ListParagraph"/>
              <w:numPr>
                <w:ilvl w:val="0"/>
                <w:numId w:val="34"/>
              </w:numPr>
              <w:tabs>
                <w:tab w:val="left" w:pos="2628"/>
              </w:tabs>
              <w:spacing w:after="0"/>
              <w:rPr>
                <w:rFonts w:ascii="Comic Sans MS" w:hAnsi="Comic Sans MS" w:cs="Arial"/>
                <w:sz w:val="20"/>
              </w:rPr>
            </w:pPr>
            <w:r w:rsidRPr="0052590C">
              <w:rPr>
                <w:rFonts w:ascii="Comic Sans MS" w:hAnsi="Comic Sans MS" w:cs="Arial"/>
                <w:sz w:val="20"/>
              </w:rPr>
              <w:t>Children &amp; Learning</w:t>
            </w:r>
            <w:r w:rsidR="00364D7B" w:rsidRPr="0052590C">
              <w:rPr>
                <w:rFonts w:ascii="Comic Sans MS" w:hAnsi="Comic Sans MS" w:cs="Arial"/>
                <w:sz w:val="20"/>
              </w:rPr>
              <w:t xml:space="preserve"> – LJ to move to </w:t>
            </w:r>
            <w:r w:rsidR="00FA6D95" w:rsidRPr="0052590C">
              <w:rPr>
                <w:rFonts w:ascii="Comic Sans MS" w:hAnsi="Comic Sans MS" w:cs="Arial"/>
                <w:sz w:val="20"/>
              </w:rPr>
              <w:t>Resources</w:t>
            </w:r>
            <w:r w:rsidR="00364D7B" w:rsidRPr="0052590C">
              <w:rPr>
                <w:rFonts w:ascii="Comic Sans MS" w:hAnsi="Comic Sans MS" w:cs="Arial"/>
                <w:sz w:val="20"/>
              </w:rPr>
              <w:t xml:space="preserve"> committee with immediate effect.</w:t>
            </w:r>
            <w:r w:rsidR="00FA6D95" w:rsidRPr="0052590C">
              <w:rPr>
                <w:rFonts w:ascii="Comic Sans MS" w:hAnsi="Comic Sans MS" w:cs="Arial"/>
                <w:sz w:val="20"/>
              </w:rPr>
              <w:t xml:space="preserve"> TF gave an update</w:t>
            </w:r>
            <w:r w:rsidR="001F2A83" w:rsidRPr="0052590C">
              <w:rPr>
                <w:rFonts w:ascii="Comic Sans MS" w:hAnsi="Comic Sans MS" w:cs="Arial"/>
                <w:sz w:val="20"/>
              </w:rPr>
              <w:t xml:space="preserve"> from the C&amp;L meeting</w:t>
            </w:r>
            <w:r w:rsidR="00FA6D95" w:rsidRPr="0052590C">
              <w:rPr>
                <w:rFonts w:ascii="Comic Sans MS" w:hAnsi="Comic Sans MS" w:cs="Arial"/>
                <w:sz w:val="20"/>
              </w:rPr>
              <w:t xml:space="preserve"> as CC did not have her papers to hand. Particularly focussed on SI 1,</w:t>
            </w:r>
            <w:r w:rsidR="0052590C" w:rsidRPr="0052590C">
              <w:rPr>
                <w:rFonts w:ascii="Comic Sans MS" w:hAnsi="Comic Sans MS" w:cs="Arial"/>
                <w:sz w:val="20"/>
              </w:rPr>
              <w:t xml:space="preserve"> </w:t>
            </w:r>
            <w:r w:rsidR="00FA6D95" w:rsidRPr="0052590C">
              <w:rPr>
                <w:rFonts w:ascii="Comic Sans MS" w:hAnsi="Comic Sans MS" w:cs="Arial"/>
                <w:sz w:val="20"/>
              </w:rPr>
              <w:t>2</w:t>
            </w:r>
            <w:r w:rsidR="0052590C" w:rsidRPr="0052590C">
              <w:rPr>
                <w:rFonts w:ascii="Comic Sans MS" w:hAnsi="Comic Sans MS" w:cs="Arial"/>
                <w:sz w:val="20"/>
              </w:rPr>
              <w:t>,</w:t>
            </w:r>
            <w:r w:rsidR="00FA6D95" w:rsidRPr="0052590C">
              <w:rPr>
                <w:rFonts w:ascii="Comic Sans MS" w:hAnsi="Comic Sans MS" w:cs="Arial"/>
                <w:sz w:val="20"/>
              </w:rPr>
              <w:t xml:space="preserve"> 3 &amp; 4, included challenges with SEND. </w:t>
            </w:r>
            <w:r w:rsidR="0052590C">
              <w:t xml:space="preserve"> </w:t>
            </w:r>
            <w:r w:rsidR="0052590C" w:rsidRPr="0052590C">
              <w:rPr>
                <w:rFonts w:ascii="Comic Sans MS" w:hAnsi="Comic Sans MS" w:cs="Arial"/>
                <w:sz w:val="20"/>
              </w:rPr>
              <w:t>The increased number of children waiting for SEND/EHCP assessments has delayed funding, though schools have already identified needs and additional support is in place. TW has been heavily involved in this work, and TF has discussed the matter with Surrey's Inclusion Team, who are open to suggestions. LC noted that SDP’s SI 1-4 were thoroughly discussed, with a key skills review uploaded to the secure area. SI 1 made progress with Ofsted recommendations, SI 2 highlighted Mrs. Thompson’s return from maternity leave next week, and the Leadership Team will be at full strength thereafter. SI 4 (Maths) has made good progress on targets and goals, and policies were reviewed and approved. PMRs are almost complete, including support staff and HLTAs. The Risk Register was discussed, along with the financial situation. LJ expects triangulation between the C&amp;L and Resources committees moving forward.</w:t>
            </w:r>
          </w:p>
          <w:p w:rsidR="0052590C" w:rsidRPr="0052590C" w:rsidRDefault="0052590C" w:rsidP="0052590C">
            <w:pPr>
              <w:pStyle w:val="ListParagraph"/>
              <w:tabs>
                <w:tab w:val="left" w:pos="2628"/>
              </w:tabs>
              <w:spacing w:after="0"/>
              <w:rPr>
                <w:rFonts w:ascii="Comic Sans MS" w:hAnsi="Comic Sans MS" w:cs="Arial"/>
                <w:sz w:val="20"/>
              </w:rPr>
            </w:pPr>
          </w:p>
          <w:p w:rsidR="0052590C" w:rsidRPr="0052590C" w:rsidRDefault="00FF04DC" w:rsidP="0052590C">
            <w:pPr>
              <w:pStyle w:val="ListParagraph"/>
              <w:numPr>
                <w:ilvl w:val="0"/>
                <w:numId w:val="34"/>
              </w:numPr>
              <w:tabs>
                <w:tab w:val="left" w:pos="2628"/>
              </w:tabs>
              <w:spacing w:after="0"/>
              <w:rPr>
                <w:rFonts w:ascii="Comic Sans MS" w:hAnsi="Comic Sans MS" w:cs="Arial"/>
                <w:sz w:val="20"/>
              </w:rPr>
            </w:pPr>
            <w:r w:rsidRPr="00A42BB0">
              <w:rPr>
                <w:rFonts w:ascii="Comic Sans MS" w:hAnsi="Comic Sans MS" w:cs="Arial"/>
                <w:sz w:val="20"/>
              </w:rPr>
              <w:t>Resources</w:t>
            </w:r>
            <w:r>
              <w:rPr>
                <w:rFonts w:ascii="Comic Sans MS" w:hAnsi="Comic Sans MS" w:cs="Arial"/>
                <w:sz w:val="20"/>
              </w:rPr>
              <w:t xml:space="preserve"> – to include H&amp;S and Fire Drill update</w:t>
            </w:r>
            <w:r w:rsidR="0052590C">
              <w:rPr>
                <w:rFonts w:ascii="Comic Sans MS" w:hAnsi="Comic Sans MS" w:cs="Arial"/>
                <w:sz w:val="20"/>
              </w:rPr>
              <w:t xml:space="preserve">. </w:t>
            </w:r>
            <w:r w:rsidR="0052590C" w:rsidRPr="0052590C">
              <w:rPr>
                <w:rFonts w:ascii="Comic Sans MS" w:hAnsi="Comic Sans MS" w:cs="Arial"/>
                <w:sz w:val="20"/>
              </w:rPr>
              <w:t xml:space="preserve">PT noted it was a short meeting due to the delayed budget from SCC until January 2024. The school is operating about 2% over budget, but this should level off as many payments are made early in the year. The reduced </w:t>
            </w:r>
            <w:proofErr w:type="spellStart"/>
            <w:r w:rsidR="0052590C" w:rsidRPr="0052590C">
              <w:rPr>
                <w:rFonts w:ascii="Comic Sans MS" w:hAnsi="Comic Sans MS" w:cs="Arial"/>
                <w:sz w:val="20"/>
              </w:rPr>
              <w:t>roll</w:t>
            </w:r>
            <w:proofErr w:type="spellEnd"/>
            <w:r w:rsidR="0052590C" w:rsidRPr="0052590C">
              <w:rPr>
                <w:rFonts w:ascii="Comic Sans MS" w:hAnsi="Comic Sans MS" w:cs="Arial"/>
                <w:sz w:val="20"/>
              </w:rPr>
              <w:t xml:space="preserve"> in the new Centre has led to lower funding. TF mentioned SCC may consider additional funding following a meeting. PT added there are 29 spaces at the Coin Centre, and SCC is considering </w:t>
            </w:r>
            <w:r w:rsidR="009C1AE2">
              <w:rPr>
                <w:rFonts w:ascii="Comic Sans MS" w:hAnsi="Comic Sans MS" w:cs="Arial"/>
                <w:sz w:val="20"/>
              </w:rPr>
              <w:t>a change of</w:t>
            </w:r>
            <w:r w:rsidR="0052590C" w:rsidRPr="0052590C">
              <w:rPr>
                <w:rFonts w:ascii="Comic Sans MS" w:hAnsi="Comic Sans MS" w:cs="Arial"/>
                <w:sz w:val="20"/>
              </w:rPr>
              <w:t xml:space="preserve"> status to High Coin, which could fill spaces</w:t>
            </w:r>
            <w:r w:rsidR="009C1AE2">
              <w:rPr>
                <w:rFonts w:ascii="Comic Sans MS" w:hAnsi="Comic Sans MS" w:cs="Arial"/>
                <w:sz w:val="20"/>
              </w:rPr>
              <w:t xml:space="preserve"> more</w:t>
            </w:r>
            <w:r w:rsidR="0052590C" w:rsidRPr="0052590C">
              <w:rPr>
                <w:rFonts w:ascii="Comic Sans MS" w:hAnsi="Comic Sans MS" w:cs="Arial"/>
                <w:sz w:val="20"/>
              </w:rPr>
              <w:t xml:space="preserve"> quickly. TF is not fully supportive and plans to visit local High Coin establishments </w:t>
            </w:r>
            <w:r w:rsidR="009C1AE2">
              <w:rPr>
                <w:rFonts w:ascii="Comic Sans MS" w:hAnsi="Comic Sans MS" w:cs="Arial"/>
                <w:sz w:val="20"/>
              </w:rPr>
              <w:t xml:space="preserve">and </w:t>
            </w:r>
            <w:bookmarkStart w:id="0" w:name="_GoBack"/>
            <w:bookmarkEnd w:id="0"/>
            <w:r w:rsidR="0052590C" w:rsidRPr="0052590C">
              <w:rPr>
                <w:rFonts w:ascii="Comic Sans MS" w:hAnsi="Comic Sans MS" w:cs="Arial"/>
                <w:sz w:val="20"/>
              </w:rPr>
              <w:t>for further discussions with SCC. A status change would require consultation with the local community and consideration for current Low Coin students’ placements, bringing in more funding due to higher need.</w:t>
            </w:r>
          </w:p>
          <w:p w:rsidR="0052590C" w:rsidRPr="0052590C" w:rsidRDefault="0052590C" w:rsidP="0052590C">
            <w:pPr>
              <w:pStyle w:val="ListParagraph"/>
              <w:tabs>
                <w:tab w:val="left" w:pos="2628"/>
              </w:tabs>
              <w:spacing w:after="0"/>
              <w:rPr>
                <w:rFonts w:ascii="Comic Sans MS" w:hAnsi="Comic Sans MS" w:cs="Arial"/>
                <w:sz w:val="20"/>
              </w:rPr>
            </w:pPr>
            <w:r w:rsidRPr="0052590C">
              <w:rPr>
                <w:rFonts w:ascii="Comic Sans MS" w:hAnsi="Comic Sans MS" w:cs="Arial"/>
                <w:sz w:val="20"/>
              </w:rPr>
              <w:t>The PP across year groups was reviewed. H&amp;S and the Fire Drill were successfully completed on 25th November 2024.</w:t>
            </w:r>
          </w:p>
          <w:p w:rsidR="0052590C" w:rsidRPr="0052590C" w:rsidRDefault="0052590C" w:rsidP="0052590C">
            <w:pPr>
              <w:pStyle w:val="ListParagraph"/>
              <w:tabs>
                <w:tab w:val="left" w:pos="2628"/>
              </w:tabs>
              <w:spacing w:after="0"/>
              <w:rPr>
                <w:rFonts w:ascii="Comic Sans MS" w:hAnsi="Comic Sans MS" w:cs="Arial"/>
                <w:sz w:val="20"/>
              </w:rPr>
            </w:pPr>
          </w:p>
          <w:p w:rsidR="0052590C" w:rsidRPr="0052590C" w:rsidRDefault="0052590C" w:rsidP="0052590C">
            <w:pPr>
              <w:pStyle w:val="ListParagraph"/>
              <w:tabs>
                <w:tab w:val="left" w:pos="2628"/>
              </w:tabs>
              <w:spacing w:after="0"/>
              <w:rPr>
                <w:rFonts w:ascii="Comic Sans MS" w:hAnsi="Comic Sans MS" w:cs="Arial"/>
                <w:sz w:val="20"/>
              </w:rPr>
            </w:pPr>
            <w:r w:rsidRPr="0052590C">
              <w:rPr>
                <w:rFonts w:ascii="Comic Sans MS" w:hAnsi="Comic Sans MS" w:cs="Arial"/>
                <w:sz w:val="20"/>
              </w:rPr>
              <w:lastRenderedPageBreak/>
              <w:t>Building works are completing snagging tasks, and the pool leak, including filter issues, seems fixed. The swimming teacher’s hours are being reduced, with another trained teacher to take over.</w:t>
            </w:r>
          </w:p>
          <w:p w:rsidR="00FD707A" w:rsidRPr="00FD707A" w:rsidRDefault="0052590C" w:rsidP="0052590C">
            <w:pPr>
              <w:pStyle w:val="ListParagraph"/>
              <w:tabs>
                <w:tab w:val="left" w:pos="2628"/>
              </w:tabs>
              <w:spacing w:after="0"/>
              <w:rPr>
                <w:rFonts w:ascii="Comic Sans MS" w:hAnsi="Comic Sans MS" w:cs="Arial"/>
                <w:sz w:val="20"/>
              </w:rPr>
            </w:pPr>
            <w:r w:rsidRPr="0052590C">
              <w:rPr>
                <w:rFonts w:ascii="Comic Sans MS" w:hAnsi="Comic Sans MS" w:cs="Arial"/>
                <w:sz w:val="20"/>
              </w:rPr>
              <w:t>Staff well-being was discussed, with some challenging cohorts in school. Governors are asked to be aware and offer support, with SLT actively supporting affected staff. Succession planning in the SDP includes doubling up on subjects to guide staff through new responsibilities. The Risk Register focused on funding, retention, and well-being.</w:t>
            </w:r>
          </w:p>
          <w:p w:rsidR="00FF04DC" w:rsidRPr="00A42BB0" w:rsidRDefault="00FF04DC" w:rsidP="004C3C32">
            <w:pPr>
              <w:pStyle w:val="ListParagraph"/>
              <w:numPr>
                <w:ilvl w:val="0"/>
                <w:numId w:val="34"/>
              </w:numPr>
              <w:tabs>
                <w:tab w:val="left" w:pos="2628"/>
              </w:tabs>
              <w:spacing w:after="0"/>
              <w:rPr>
                <w:rFonts w:ascii="Comic Sans MS" w:hAnsi="Comic Sans MS" w:cs="Arial"/>
                <w:sz w:val="20"/>
              </w:rPr>
            </w:pPr>
            <w:r w:rsidRPr="00A42BB0">
              <w:rPr>
                <w:rFonts w:ascii="Comic Sans MS" w:hAnsi="Comic Sans MS" w:cs="Arial"/>
                <w:sz w:val="20"/>
              </w:rPr>
              <w:t>Pay</w:t>
            </w:r>
            <w:r>
              <w:rPr>
                <w:rFonts w:ascii="Comic Sans MS" w:hAnsi="Comic Sans MS" w:cs="Arial"/>
                <w:sz w:val="20"/>
              </w:rPr>
              <w:t xml:space="preserve"> – meeting tonight following this meeting</w:t>
            </w:r>
            <w:r w:rsidR="00FD707A">
              <w:rPr>
                <w:rFonts w:ascii="Comic Sans MS" w:hAnsi="Comic Sans MS" w:cs="Arial"/>
                <w:sz w:val="20"/>
              </w:rPr>
              <w:t>.</w:t>
            </w:r>
          </w:p>
          <w:p w:rsidR="00FF04DC" w:rsidRPr="004C3C32" w:rsidRDefault="00FF04DC" w:rsidP="004C3C32">
            <w:pPr>
              <w:pStyle w:val="ListParagraph"/>
              <w:numPr>
                <w:ilvl w:val="0"/>
                <w:numId w:val="34"/>
              </w:numPr>
              <w:spacing w:after="0"/>
              <w:rPr>
                <w:rFonts w:ascii="Comic Sans MS" w:hAnsi="Comic Sans MS" w:cs="Arial"/>
                <w:b/>
                <w:sz w:val="20"/>
              </w:rPr>
            </w:pPr>
            <w:r w:rsidRPr="004C3C32">
              <w:rPr>
                <w:rFonts w:ascii="Comic Sans MS" w:hAnsi="Comic Sans MS" w:cs="Arial"/>
                <w:sz w:val="20"/>
              </w:rPr>
              <w:t>Head Teacher Performance Review Panel</w:t>
            </w:r>
            <w:r w:rsidR="00BF7329">
              <w:rPr>
                <w:rFonts w:ascii="Comic Sans MS" w:hAnsi="Comic Sans MS" w:cs="Arial"/>
                <w:sz w:val="20"/>
              </w:rPr>
              <w:t xml:space="preserve"> met on 22</w:t>
            </w:r>
            <w:r w:rsidR="00BF7329" w:rsidRPr="00BF7329">
              <w:rPr>
                <w:rFonts w:ascii="Comic Sans MS" w:hAnsi="Comic Sans MS" w:cs="Arial"/>
                <w:sz w:val="20"/>
                <w:vertAlign w:val="superscript"/>
              </w:rPr>
              <w:t>nd</w:t>
            </w:r>
            <w:r w:rsidR="00BF7329">
              <w:rPr>
                <w:rFonts w:ascii="Comic Sans MS" w:hAnsi="Comic Sans MS" w:cs="Arial"/>
                <w:sz w:val="20"/>
              </w:rPr>
              <w:t xml:space="preserve"> November 2025, with external adviser in attendance, discussed key objectives set last year – quality of education, moving some targets on SDP forward and</w:t>
            </w:r>
            <w:r w:rsidR="00F61155">
              <w:rPr>
                <w:rFonts w:ascii="Comic Sans MS" w:hAnsi="Comic Sans MS" w:cs="Arial"/>
                <w:sz w:val="20"/>
              </w:rPr>
              <w:t xml:space="preserve"> some issues raised during the Ofsted inspection. </w:t>
            </w:r>
            <w:r w:rsidR="00BF7329">
              <w:rPr>
                <w:rFonts w:ascii="Comic Sans MS" w:hAnsi="Comic Sans MS" w:cs="Arial"/>
                <w:sz w:val="20"/>
              </w:rPr>
              <w:t>TF has fu</w:t>
            </w:r>
            <w:r w:rsidR="00F61155">
              <w:rPr>
                <w:rFonts w:ascii="Comic Sans MS" w:hAnsi="Comic Sans MS" w:cs="Arial"/>
                <w:sz w:val="20"/>
              </w:rPr>
              <w:t>lly met the three objectives set</w:t>
            </w:r>
            <w:r w:rsidR="00BF7329">
              <w:rPr>
                <w:rFonts w:ascii="Comic Sans MS" w:hAnsi="Comic Sans MS" w:cs="Arial"/>
                <w:sz w:val="20"/>
              </w:rPr>
              <w:t xml:space="preserve">. </w:t>
            </w:r>
            <w:r w:rsidR="00F61155">
              <w:rPr>
                <w:rFonts w:ascii="Comic Sans MS" w:hAnsi="Comic Sans MS" w:cs="Arial"/>
                <w:sz w:val="20"/>
              </w:rPr>
              <w:t xml:space="preserve">The </w:t>
            </w:r>
            <w:r w:rsidR="00BF7329">
              <w:rPr>
                <w:rFonts w:ascii="Comic Sans MS" w:hAnsi="Comic Sans MS" w:cs="Arial"/>
                <w:sz w:val="20"/>
              </w:rPr>
              <w:t>Panel commented on their gratitude for the hard work and commitment by TF and the SLT. New targets were discussed, - delivery of education and standards, strat</w:t>
            </w:r>
            <w:r w:rsidR="0052590C">
              <w:rPr>
                <w:rFonts w:ascii="Comic Sans MS" w:hAnsi="Comic Sans MS" w:cs="Arial"/>
                <w:sz w:val="20"/>
              </w:rPr>
              <w:t>egic development of new C</w:t>
            </w:r>
            <w:r w:rsidR="00BF7329">
              <w:rPr>
                <w:rFonts w:ascii="Comic Sans MS" w:hAnsi="Comic Sans MS" w:cs="Arial"/>
                <w:sz w:val="20"/>
              </w:rPr>
              <w:t>oin centre. MN added it was a very robust review, TF does run a great school from the top down. LJ added the panel recognised the challenges faced by the school.</w:t>
            </w:r>
          </w:p>
        </w:tc>
        <w:tc>
          <w:tcPr>
            <w:tcW w:w="1281" w:type="dxa"/>
          </w:tcPr>
          <w:p w:rsidR="00FF04DC" w:rsidRPr="001E222E" w:rsidRDefault="00FF04DC" w:rsidP="004C3C32">
            <w:pPr>
              <w:spacing w:after="0"/>
              <w:jc w:val="center"/>
              <w:rPr>
                <w:rFonts w:ascii="Comic Sans MS" w:hAnsi="Comic Sans MS" w:cs="Arial"/>
                <w:sz w:val="16"/>
                <w:szCs w:val="16"/>
              </w:rPr>
            </w:pPr>
            <w:r>
              <w:rPr>
                <w:rFonts w:ascii="Comic Sans MS" w:hAnsi="Comic Sans MS" w:cs="Arial"/>
                <w:sz w:val="16"/>
                <w:szCs w:val="16"/>
              </w:rPr>
              <w:lastRenderedPageBreak/>
              <w:t>x</w:t>
            </w:r>
          </w:p>
        </w:tc>
      </w:tr>
      <w:tr w:rsidR="00FF04DC" w:rsidRPr="000816BD" w:rsidTr="00FF04DC">
        <w:trPr>
          <w:trHeight w:val="918"/>
        </w:trPr>
        <w:tc>
          <w:tcPr>
            <w:tcW w:w="1271" w:type="dxa"/>
            <w:shd w:val="clear" w:color="auto" w:fill="auto"/>
          </w:tcPr>
          <w:p w:rsidR="00FF04DC" w:rsidRPr="000E2A62" w:rsidRDefault="00FF04DC" w:rsidP="004C3C32">
            <w:pPr>
              <w:tabs>
                <w:tab w:val="left" w:pos="3330"/>
              </w:tabs>
              <w:spacing w:after="0"/>
              <w:rPr>
                <w:rFonts w:ascii="Comic Sans MS" w:hAnsi="Comic Sans MS"/>
                <w:b/>
                <w:sz w:val="20"/>
              </w:rPr>
            </w:pPr>
            <w:r>
              <w:rPr>
                <w:rFonts w:ascii="Comic Sans MS" w:hAnsi="Comic Sans MS"/>
                <w:b/>
                <w:sz w:val="20"/>
              </w:rPr>
              <w:t>G101.</w:t>
            </w:r>
            <w:r w:rsidRPr="000E2A62">
              <w:rPr>
                <w:rFonts w:ascii="Comic Sans MS" w:hAnsi="Comic Sans MS"/>
                <w:b/>
                <w:sz w:val="20"/>
              </w:rPr>
              <w:t>8</w:t>
            </w:r>
          </w:p>
        </w:tc>
        <w:tc>
          <w:tcPr>
            <w:tcW w:w="7371" w:type="dxa"/>
            <w:shd w:val="clear" w:color="auto" w:fill="auto"/>
          </w:tcPr>
          <w:p w:rsidR="00FF04DC" w:rsidRPr="004B452E" w:rsidRDefault="00FF04DC" w:rsidP="004C3C32">
            <w:pPr>
              <w:tabs>
                <w:tab w:val="left" w:pos="2232"/>
              </w:tabs>
              <w:spacing w:after="0"/>
              <w:rPr>
                <w:rFonts w:ascii="Comic Sans MS" w:hAnsi="Comic Sans MS" w:cs="Arial"/>
                <w:b/>
                <w:sz w:val="20"/>
              </w:rPr>
            </w:pPr>
            <w:r w:rsidRPr="004B452E">
              <w:rPr>
                <w:rFonts w:ascii="Comic Sans MS" w:hAnsi="Comic Sans MS" w:cs="Arial"/>
                <w:b/>
                <w:sz w:val="20"/>
              </w:rPr>
              <w:t>GOVERNOR VISITS</w:t>
            </w:r>
          </w:p>
          <w:p w:rsidR="00FF04DC" w:rsidRPr="00BF7329" w:rsidRDefault="00FF04DC" w:rsidP="004C3C32">
            <w:pPr>
              <w:tabs>
                <w:tab w:val="left" w:pos="2232"/>
              </w:tabs>
              <w:spacing w:after="0"/>
              <w:rPr>
                <w:rFonts w:ascii="Comic Sans MS" w:hAnsi="Comic Sans MS" w:cs="Arial"/>
                <w:b/>
                <w:sz w:val="20"/>
              </w:rPr>
            </w:pPr>
            <w:r>
              <w:rPr>
                <w:rFonts w:ascii="Comic Sans MS" w:hAnsi="Comic Sans MS" w:cs="Arial"/>
                <w:sz w:val="20"/>
              </w:rPr>
              <w:t>Feedback from governors on governors visits</w:t>
            </w:r>
            <w:r w:rsidRPr="00BF7329">
              <w:rPr>
                <w:rFonts w:ascii="Comic Sans MS" w:hAnsi="Comic Sans MS" w:cs="Arial"/>
                <w:b/>
                <w:sz w:val="20"/>
              </w:rPr>
              <w:t>.</w:t>
            </w:r>
            <w:r w:rsidR="00BF7329" w:rsidRPr="00BF7329">
              <w:rPr>
                <w:rFonts w:ascii="Comic Sans MS" w:hAnsi="Comic Sans MS" w:cs="Arial"/>
                <w:b/>
                <w:sz w:val="20"/>
              </w:rPr>
              <w:t xml:space="preserve"> NONE</w:t>
            </w:r>
          </w:p>
          <w:p w:rsidR="00BF7329" w:rsidRDefault="00BF7329" w:rsidP="004C3C32">
            <w:pPr>
              <w:tabs>
                <w:tab w:val="left" w:pos="2232"/>
              </w:tabs>
              <w:spacing w:after="0"/>
              <w:rPr>
                <w:rFonts w:ascii="Comic Sans MS" w:hAnsi="Comic Sans MS" w:cs="Arial"/>
                <w:sz w:val="20"/>
              </w:rPr>
            </w:pPr>
            <w:r>
              <w:rPr>
                <w:rFonts w:ascii="Comic Sans MS" w:hAnsi="Comic Sans MS" w:cs="Arial"/>
                <w:sz w:val="20"/>
              </w:rPr>
              <w:t>LJ Owls booked for Thursday</w:t>
            </w:r>
          </w:p>
          <w:p w:rsidR="00BF7329" w:rsidRDefault="00BF7329" w:rsidP="004C3C32">
            <w:pPr>
              <w:tabs>
                <w:tab w:val="left" w:pos="2232"/>
              </w:tabs>
              <w:spacing w:after="0"/>
              <w:rPr>
                <w:rFonts w:ascii="Comic Sans MS" w:hAnsi="Comic Sans MS" w:cs="Arial"/>
                <w:sz w:val="20"/>
              </w:rPr>
            </w:pPr>
            <w:r>
              <w:rPr>
                <w:rFonts w:ascii="Comic Sans MS" w:hAnsi="Comic Sans MS" w:cs="Arial"/>
                <w:sz w:val="20"/>
              </w:rPr>
              <w:t>AS booked in to see Bees and Robins Thursday</w:t>
            </w:r>
          </w:p>
          <w:p w:rsidR="00BF7329" w:rsidRDefault="00BD552C" w:rsidP="004C3C32">
            <w:pPr>
              <w:tabs>
                <w:tab w:val="left" w:pos="2232"/>
              </w:tabs>
              <w:spacing w:after="0"/>
              <w:rPr>
                <w:rFonts w:ascii="Comic Sans MS" w:hAnsi="Comic Sans MS" w:cs="Arial"/>
                <w:sz w:val="20"/>
              </w:rPr>
            </w:pPr>
            <w:r>
              <w:rPr>
                <w:rFonts w:ascii="Comic Sans MS" w:hAnsi="Comic Sans MS" w:cs="Arial"/>
                <w:sz w:val="20"/>
              </w:rPr>
              <w:t>PT has scheduled a governor visit for</w:t>
            </w:r>
            <w:r w:rsidR="00BF7329">
              <w:rPr>
                <w:rFonts w:ascii="Comic Sans MS" w:hAnsi="Comic Sans MS" w:cs="Arial"/>
                <w:sz w:val="20"/>
              </w:rPr>
              <w:t xml:space="preserve"> tomorrow</w:t>
            </w:r>
          </w:p>
          <w:p w:rsidR="00BF7329" w:rsidRDefault="00BF7329" w:rsidP="004C3C32">
            <w:pPr>
              <w:tabs>
                <w:tab w:val="left" w:pos="2232"/>
              </w:tabs>
              <w:spacing w:after="0"/>
              <w:rPr>
                <w:rFonts w:ascii="Comic Sans MS" w:hAnsi="Comic Sans MS" w:cs="Arial"/>
                <w:sz w:val="20"/>
              </w:rPr>
            </w:pPr>
            <w:r>
              <w:rPr>
                <w:rFonts w:ascii="Comic Sans MS" w:hAnsi="Comic Sans MS" w:cs="Arial"/>
                <w:sz w:val="20"/>
              </w:rPr>
              <w:t>CC rearranging her visits for this term.</w:t>
            </w:r>
          </w:p>
          <w:p w:rsidR="00BF7329" w:rsidRDefault="00BF7329" w:rsidP="004C3C32">
            <w:pPr>
              <w:tabs>
                <w:tab w:val="left" w:pos="2232"/>
              </w:tabs>
              <w:spacing w:after="0"/>
              <w:rPr>
                <w:rFonts w:ascii="Comic Sans MS" w:hAnsi="Comic Sans MS" w:cs="Arial"/>
                <w:sz w:val="20"/>
              </w:rPr>
            </w:pPr>
          </w:p>
          <w:p w:rsidR="00FF04DC" w:rsidRDefault="00FF04DC" w:rsidP="004C3C32">
            <w:pPr>
              <w:tabs>
                <w:tab w:val="left" w:pos="2232"/>
              </w:tabs>
              <w:spacing w:after="0"/>
              <w:rPr>
                <w:rFonts w:ascii="Comic Sans MS" w:hAnsi="Comic Sans MS" w:cs="Segoe UI"/>
                <w:sz w:val="20"/>
              </w:rPr>
            </w:pPr>
            <w:r>
              <w:rPr>
                <w:rFonts w:ascii="Comic Sans MS" w:hAnsi="Comic Sans MS" w:cs="Segoe UI"/>
                <w:sz w:val="20"/>
              </w:rPr>
              <w:t>Additional feedback on the evaluation forms.</w:t>
            </w:r>
            <w:r w:rsidR="00BF7329">
              <w:rPr>
                <w:rFonts w:ascii="Comic Sans MS" w:hAnsi="Comic Sans MS" w:cs="Segoe UI"/>
                <w:sz w:val="20"/>
              </w:rPr>
              <w:t xml:space="preserve"> NONE</w:t>
            </w:r>
          </w:p>
          <w:p w:rsidR="00BF7329" w:rsidRDefault="00BF7329" w:rsidP="004C3C32">
            <w:pPr>
              <w:tabs>
                <w:tab w:val="left" w:pos="2232"/>
              </w:tabs>
              <w:spacing w:after="0"/>
              <w:rPr>
                <w:rFonts w:ascii="Comic Sans MS" w:hAnsi="Comic Sans MS" w:cs="Segoe UI"/>
                <w:sz w:val="20"/>
              </w:rPr>
            </w:pPr>
          </w:p>
          <w:p w:rsidR="00BF7329" w:rsidRDefault="00BF7329" w:rsidP="004C3C32">
            <w:pPr>
              <w:tabs>
                <w:tab w:val="left" w:pos="2232"/>
              </w:tabs>
              <w:spacing w:after="0"/>
              <w:rPr>
                <w:rFonts w:ascii="Comic Sans MS" w:hAnsi="Comic Sans MS" w:cs="Segoe UI"/>
                <w:sz w:val="20"/>
              </w:rPr>
            </w:pPr>
            <w:r>
              <w:rPr>
                <w:rFonts w:ascii="Comic Sans MS" w:hAnsi="Comic Sans MS" w:cs="Segoe UI"/>
                <w:sz w:val="20"/>
              </w:rPr>
              <w:t>LJ recognised the difficulties faced organising visits with two new gov</w:t>
            </w:r>
            <w:r w:rsidR="00F61155">
              <w:rPr>
                <w:rFonts w:ascii="Comic Sans MS" w:hAnsi="Comic Sans MS" w:cs="Segoe UI"/>
                <w:sz w:val="20"/>
              </w:rPr>
              <w:t>ernor</w:t>
            </w:r>
            <w:r>
              <w:rPr>
                <w:rFonts w:ascii="Comic Sans MS" w:hAnsi="Comic Sans MS" w:cs="Segoe UI"/>
                <w:sz w:val="20"/>
              </w:rPr>
              <w:t>s</w:t>
            </w:r>
            <w:r w:rsidR="00F61155">
              <w:rPr>
                <w:rFonts w:ascii="Comic Sans MS" w:hAnsi="Comic Sans MS" w:cs="Segoe UI"/>
                <w:sz w:val="20"/>
              </w:rPr>
              <w:t xml:space="preserve"> in role</w:t>
            </w:r>
            <w:r>
              <w:rPr>
                <w:rFonts w:ascii="Comic Sans MS" w:hAnsi="Comic Sans MS" w:cs="Segoe UI"/>
                <w:sz w:val="20"/>
              </w:rPr>
              <w:t xml:space="preserve"> and staff changes.</w:t>
            </w:r>
          </w:p>
          <w:p w:rsidR="00BF7329" w:rsidRDefault="00BF7329" w:rsidP="004C3C32">
            <w:pPr>
              <w:tabs>
                <w:tab w:val="left" w:pos="2232"/>
              </w:tabs>
              <w:spacing w:after="0"/>
              <w:rPr>
                <w:rFonts w:ascii="Comic Sans MS" w:hAnsi="Comic Sans MS" w:cs="Segoe UI"/>
                <w:sz w:val="20"/>
              </w:rPr>
            </w:pPr>
          </w:p>
          <w:p w:rsidR="00BF7329" w:rsidRPr="000816BD" w:rsidRDefault="00BF7329" w:rsidP="00F61155">
            <w:pPr>
              <w:tabs>
                <w:tab w:val="left" w:pos="2232"/>
              </w:tabs>
              <w:spacing w:after="0"/>
              <w:rPr>
                <w:rFonts w:ascii="Comic Sans MS" w:hAnsi="Comic Sans MS" w:cs="Arial"/>
                <w:sz w:val="20"/>
              </w:rPr>
            </w:pPr>
            <w:r>
              <w:rPr>
                <w:rFonts w:ascii="Comic Sans MS" w:hAnsi="Comic Sans MS" w:cs="Segoe UI"/>
                <w:sz w:val="20"/>
              </w:rPr>
              <w:t xml:space="preserve">LJ has completed the Governor Visit Training Course again recently, it made her think again about the things she wants to achieve during her visit, do’s and </w:t>
            </w:r>
            <w:proofErr w:type="spellStart"/>
            <w:r>
              <w:rPr>
                <w:rFonts w:ascii="Comic Sans MS" w:hAnsi="Comic Sans MS" w:cs="Segoe UI"/>
                <w:sz w:val="20"/>
              </w:rPr>
              <w:t>don’t’s</w:t>
            </w:r>
            <w:proofErr w:type="spellEnd"/>
            <w:r>
              <w:rPr>
                <w:rFonts w:ascii="Comic Sans MS" w:hAnsi="Comic Sans MS" w:cs="Segoe UI"/>
                <w:sz w:val="20"/>
              </w:rPr>
              <w:t xml:space="preserve">, a feel for the </w:t>
            </w:r>
            <w:r w:rsidR="00F61155">
              <w:rPr>
                <w:rFonts w:ascii="Comic Sans MS" w:hAnsi="Comic Sans MS" w:cs="Segoe UI"/>
                <w:sz w:val="20"/>
              </w:rPr>
              <w:t>environment, a greater</w:t>
            </w:r>
            <w:r>
              <w:rPr>
                <w:rFonts w:ascii="Comic Sans MS" w:hAnsi="Comic Sans MS" w:cs="Segoe UI"/>
                <w:sz w:val="20"/>
              </w:rPr>
              <w:t xml:space="preserve"> understand</w:t>
            </w:r>
            <w:r w:rsidR="00F61155">
              <w:rPr>
                <w:rFonts w:ascii="Comic Sans MS" w:hAnsi="Comic Sans MS" w:cs="Segoe UI"/>
                <w:sz w:val="20"/>
              </w:rPr>
              <w:t>ing of</w:t>
            </w:r>
            <w:r>
              <w:rPr>
                <w:rFonts w:ascii="Comic Sans MS" w:hAnsi="Comic Sans MS" w:cs="Segoe UI"/>
                <w:sz w:val="20"/>
              </w:rPr>
              <w:t xml:space="preserve"> the context and how t</w:t>
            </w:r>
            <w:r w:rsidR="00F61155">
              <w:rPr>
                <w:rFonts w:ascii="Comic Sans MS" w:hAnsi="Comic Sans MS" w:cs="Segoe UI"/>
                <w:sz w:val="20"/>
              </w:rPr>
              <w:t>hat accords with the feedback given to the F</w:t>
            </w:r>
            <w:r>
              <w:rPr>
                <w:rFonts w:ascii="Comic Sans MS" w:hAnsi="Comic Sans MS" w:cs="Segoe UI"/>
                <w:sz w:val="20"/>
              </w:rPr>
              <w:t xml:space="preserve">GB and the policies. A very good refresher and </w:t>
            </w:r>
            <w:r w:rsidR="00BD552C">
              <w:rPr>
                <w:rFonts w:ascii="Comic Sans MS" w:hAnsi="Comic Sans MS" w:cs="Segoe UI"/>
                <w:sz w:val="20"/>
              </w:rPr>
              <w:t xml:space="preserve">has </w:t>
            </w:r>
            <w:r>
              <w:rPr>
                <w:rFonts w:ascii="Comic Sans MS" w:hAnsi="Comic Sans MS" w:cs="Segoe UI"/>
                <w:sz w:val="20"/>
              </w:rPr>
              <w:t xml:space="preserve">improved </w:t>
            </w:r>
            <w:r w:rsidR="00BD552C">
              <w:rPr>
                <w:rFonts w:ascii="Comic Sans MS" w:hAnsi="Comic Sans MS" w:cs="Segoe UI"/>
                <w:sz w:val="20"/>
              </w:rPr>
              <w:t xml:space="preserve">her </w:t>
            </w:r>
            <w:r>
              <w:rPr>
                <w:rFonts w:ascii="Comic Sans MS" w:hAnsi="Comic Sans MS" w:cs="Segoe UI"/>
                <w:sz w:val="20"/>
              </w:rPr>
              <w:t>confidence on the purpose of the visit and how to go about it.</w:t>
            </w:r>
          </w:p>
        </w:tc>
        <w:tc>
          <w:tcPr>
            <w:tcW w:w="1281" w:type="dxa"/>
          </w:tcPr>
          <w:p w:rsidR="00FF04DC" w:rsidRPr="001E222E" w:rsidRDefault="00FF04DC" w:rsidP="004C3C32">
            <w:pPr>
              <w:spacing w:after="0"/>
              <w:jc w:val="center"/>
              <w:rPr>
                <w:rFonts w:ascii="Comic Sans MS" w:hAnsi="Comic Sans MS" w:cs="Arial"/>
                <w:sz w:val="16"/>
                <w:szCs w:val="16"/>
              </w:rPr>
            </w:pPr>
            <w:r>
              <w:rPr>
                <w:rFonts w:ascii="Comic Sans MS" w:hAnsi="Comic Sans MS" w:cs="Arial"/>
                <w:sz w:val="16"/>
                <w:szCs w:val="16"/>
              </w:rPr>
              <w:t>x</w:t>
            </w:r>
          </w:p>
        </w:tc>
      </w:tr>
      <w:tr w:rsidR="00FF04DC" w:rsidRPr="000816BD" w:rsidTr="00FF04DC">
        <w:tc>
          <w:tcPr>
            <w:tcW w:w="1271" w:type="dxa"/>
            <w:shd w:val="clear" w:color="auto" w:fill="auto"/>
          </w:tcPr>
          <w:p w:rsidR="00FF04DC" w:rsidRPr="000E2A62"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9</w:t>
            </w:r>
          </w:p>
        </w:tc>
        <w:tc>
          <w:tcPr>
            <w:tcW w:w="7371" w:type="dxa"/>
            <w:shd w:val="clear" w:color="auto" w:fill="auto"/>
          </w:tcPr>
          <w:p w:rsidR="00FF04DC" w:rsidRPr="0028377D" w:rsidRDefault="00FF04DC" w:rsidP="004C3C32">
            <w:pPr>
              <w:spacing w:after="0"/>
              <w:rPr>
                <w:rFonts w:ascii="Comic Sans MS" w:hAnsi="Comic Sans MS" w:cs="Arial"/>
                <w:b/>
                <w:sz w:val="20"/>
              </w:rPr>
            </w:pPr>
            <w:r w:rsidRPr="0028377D">
              <w:rPr>
                <w:rFonts w:ascii="Comic Sans MS" w:hAnsi="Comic Sans MS" w:cs="Arial"/>
                <w:b/>
                <w:sz w:val="20"/>
              </w:rPr>
              <w:t>SCHOOL DEVELOPMENT PLAN</w:t>
            </w:r>
          </w:p>
          <w:p w:rsidR="00FF04DC" w:rsidRDefault="00FF04DC" w:rsidP="004C3C32">
            <w:pPr>
              <w:pStyle w:val="Default"/>
              <w:rPr>
                <w:rFonts w:ascii="Comic Sans MS" w:hAnsi="Comic Sans MS"/>
                <w:sz w:val="20"/>
              </w:rPr>
            </w:pPr>
            <w:r>
              <w:rPr>
                <w:rFonts w:ascii="Comic Sans MS" w:hAnsi="Comic Sans MS"/>
                <w:sz w:val="20"/>
              </w:rPr>
              <w:t>Governors to monitor</w:t>
            </w:r>
            <w:r w:rsidRPr="008E07D4">
              <w:rPr>
                <w:rFonts w:ascii="Comic Sans MS" w:hAnsi="Comic Sans MS"/>
                <w:sz w:val="20"/>
              </w:rPr>
              <w:t xml:space="preserve"> the School Development Plan (SDP). </w:t>
            </w:r>
          </w:p>
          <w:p w:rsidR="00BF7329" w:rsidRDefault="00BF7329" w:rsidP="004C3C32">
            <w:pPr>
              <w:pStyle w:val="Default"/>
              <w:rPr>
                <w:rFonts w:ascii="Comic Sans MS" w:hAnsi="Comic Sans MS"/>
                <w:sz w:val="20"/>
              </w:rPr>
            </w:pPr>
            <w:r>
              <w:rPr>
                <w:rFonts w:ascii="Comic Sans MS" w:hAnsi="Comic Sans MS"/>
                <w:sz w:val="20"/>
              </w:rPr>
              <w:t xml:space="preserve">LC commented </w:t>
            </w:r>
            <w:r w:rsidR="00F61155">
              <w:rPr>
                <w:rFonts w:ascii="Comic Sans MS" w:hAnsi="Comic Sans MS"/>
                <w:sz w:val="20"/>
              </w:rPr>
              <w:t xml:space="preserve">that </w:t>
            </w:r>
            <w:r>
              <w:rPr>
                <w:rFonts w:ascii="Comic Sans MS" w:hAnsi="Comic Sans MS"/>
                <w:sz w:val="20"/>
              </w:rPr>
              <w:t>the two recent comm</w:t>
            </w:r>
            <w:r w:rsidR="00F61155">
              <w:rPr>
                <w:rFonts w:ascii="Comic Sans MS" w:hAnsi="Comic Sans MS"/>
                <w:sz w:val="20"/>
              </w:rPr>
              <w:t>ittee</w:t>
            </w:r>
            <w:r>
              <w:rPr>
                <w:rFonts w:ascii="Comic Sans MS" w:hAnsi="Comic Sans MS"/>
                <w:sz w:val="20"/>
              </w:rPr>
              <w:t xml:space="preserve"> m</w:t>
            </w:r>
            <w:r w:rsidR="00F61155">
              <w:rPr>
                <w:rFonts w:ascii="Comic Sans MS" w:hAnsi="Comic Sans MS"/>
                <w:sz w:val="20"/>
              </w:rPr>
              <w:t>ee</w:t>
            </w:r>
            <w:r>
              <w:rPr>
                <w:rFonts w:ascii="Comic Sans MS" w:hAnsi="Comic Sans MS"/>
                <w:sz w:val="20"/>
              </w:rPr>
              <w:t>t</w:t>
            </w:r>
            <w:r w:rsidR="00F61155">
              <w:rPr>
                <w:rFonts w:ascii="Comic Sans MS" w:hAnsi="Comic Sans MS"/>
                <w:sz w:val="20"/>
              </w:rPr>
              <w:t>ing</w:t>
            </w:r>
            <w:r>
              <w:rPr>
                <w:rFonts w:ascii="Comic Sans MS" w:hAnsi="Comic Sans MS"/>
                <w:sz w:val="20"/>
              </w:rPr>
              <w:t>s</w:t>
            </w:r>
            <w:r w:rsidR="00F61155">
              <w:rPr>
                <w:rFonts w:ascii="Comic Sans MS" w:hAnsi="Comic Sans MS"/>
                <w:sz w:val="20"/>
              </w:rPr>
              <w:t xml:space="preserve"> have shown that the new committee structure is working well</w:t>
            </w:r>
            <w:r>
              <w:rPr>
                <w:rFonts w:ascii="Comic Sans MS" w:hAnsi="Comic Sans MS"/>
                <w:sz w:val="20"/>
              </w:rPr>
              <w:t xml:space="preserve"> with in</w:t>
            </w:r>
            <w:r w:rsidR="00F61155">
              <w:rPr>
                <w:rFonts w:ascii="Comic Sans MS" w:hAnsi="Comic Sans MS"/>
                <w:sz w:val="20"/>
              </w:rPr>
              <w:t xml:space="preserve"> </w:t>
            </w:r>
            <w:r>
              <w:rPr>
                <w:rFonts w:ascii="Comic Sans MS" w:hAnsi="Comic Sans MS"/>
                <w:sz w:val="20"/>
              </w:rPr>
              <w:t>depth review</w:t>
            </w:r>
            <w:r w:rsidR="00F61155">
              <w:rPr>
                <w:rFonts w:ascii="Comic Sans MS" w:hAnsi="Comic Sans MS"/>
                <w:sz w:val="20"/>
              </w:rPr>
              <w:t>s of both the teaching and learning and resources areas enabled.</w:t>
            </w:r>
            <w:r>
              <w:rPr>
                <w:rFonts w:ascii="Comic Sans MS" w:hAnsi="Comic Sans MS"/>
                <w:sz w:val="20"/>
              </w:rPr>
              <w:t xml:space="preserve"> </w:t>
            </w:r>
          </w:p>
          <w:p w:rsidR="00BF7329" w:rsidRDefault="00BF7329" w:rsidP="004C3C32">
            <w:pPr>
              <w:pStyle w:val="Default"/>
              <w:rPr>
                <w:rFonts w:ascii="Comic Sans MS" w:hAnsi="Comic Sans MS"/>
                <w:sz w:val="20"/>
              </w:rPr>
            </w:pPr>
            <w:r>
              <w:rPr>
                <w:rFonts w:ascii="Comic Sans MS" w:hAnsi="Comic Sans MS"/>
                <w:sz w:val="20"/>
              </w:rPr>
              <w:t>KMSA review to support and challenge – report is in the secure area. School explained th</w:t>
            </w:r>
            <w:r w:rsidR="00F61155">
              <w:rPr>
                <w:rFonts w:ascii="Comic Sans MS" w:hAnsi="Comic Sans MS"/>
                <w:sz w:val="20"/>
              </w:rPr>
              <w:t xml:space="preserve">e challenges faced and felt </w:t>
            </w:r>
            <w:r>
              <w:rPr>
                <w:rFonts w:ascii="Comic Sans MS" w:hAnsi="Comic Sans MS"/>
                <w:sz w:val="20"/>
              </w:rPr>
              <w:t>validated</w:t>
            </w:r>
            <w:r w:rsidR="00F61155">
              <w:rPr>
                <w:rFonts w:ascii="Comic Sans MS" w:hAnsi="Comic Sans MS"/>
                <w:sz w:val="20"/>
              </w:rPr>
              <w:t xml:space="preserve"> by the summary given on the SDP in terms of Maths and the Arts; It was </w:t>
            </w:r>
            <w:r>
              <w:rPr>
                <w:rFonts w:ascii="Comic Sans MS" w:hAnsi="Comic Sans MS"/>
                <w:sz w:val="20"/>
              </w:rPr>
              <w:t xml:space="preserve">agreed </w:t>
            </w:r>
            <w:r w:rsidR="00F61155">
              <w:rPr>
                <w:rFonts w:ascii="Comic Sans MS" w:hAnsi="Comic Sans MS"/>
                <w:sz w:val="20"/>
              </w:rPr>
              <w:t xml:space="preserve">our new </w:t>
            </w:r>
            <w:r>
              <w:rPr>
                <w:rFonts w:ascii="Comic Sans MS" w:hAnsi="Comic Sans MS"/>
                <w:sz w:val="20"/>
              </w:rPr>
              <w:t xml:space="preserve">SDP is fit for purpose, </w:t>
            </w:r>
            <w:r w:rsidR="00F61155">
              <w:rPr>
                <w:rFonts w:ascii="Comic Sans MS" w:hAnsi="Comic Sans MS"/>
                <w:sz w:val="20"/>
              </w:rPr>
              <w:t xml:space="preserve">they </w:t>
            </w:r>
            <w:r>
              <w:rPr>
                <w:rFonts w:ascii="Comic Sans MS" w:hAnsi="Comic Sans MS"/>
                <w:sz w:val="20"/>
              </w:rPr>
              <w:t xml:space="preserve">validated and confirmed </w:t>
            </w:r>
            <w:r w:rsidR="00F61155">
              <w:rPr>
                <w:rFonts w:ascii="Comic Sans MS" w:hAnsi="Comic Sans MS"/>
                <w:sz w:val="20"/>
              </w:rPr>
              <w:t xml:space="preserve">the </w:t>
            </w:r>
            <w:r>
              <w:rPr>
                <w:rFonts w:ascii="Comic Sans MS" w:hAnsi="Comic Sans MS"/>
                <w:sz w:val="20"/>
              </w:rPr>
              <w:t xml:space="preserve">quality of </w:t>
            </w:r>
            <w:r w:rsidR="00F61155">
              <w:rPr>
                <w:rFonts w:ascii="Comic Sans MS" w:hAnsi="Comic Sans MS"/>
                <w:sz w:val="20"/>
              </w:rPr>
              <w:t xml:space="preserve">the </w:t>
            </w:r>
            <w:r>
              <w:rPr>
                <w:rFonts w:ascii="Comic Sans MS" w:hAnsi="Comic Sans MS"/>
                <w:sz w:val="20"/>
              </w:rPr>
              <w:t xml:space="preserve">teaching &amp; learning, </w:t>
            </w:r>
            <w:r w:rsidR="00F61155">
              <w:rPr>
                <w:rFonts w:ascii="Comic Sans MS" w:hAnsi="Comic Sans MS"/>
                <w:sz w:val="20"/>
              </w:rPr>
              <w:t xml:space="preserve">they </w:t>
            </w:r>
            <w:r>
              <w:rPr>
                <w:rFonts w:ascii="Comic Sans MS" w:hAnsi="Comic Sans MS"/>
                <w:sz w:val="20"/>
              </w:rPr>
              <w:t xml:space="preserve">offered some useful points for CPD and </w:t>
            </w:r>
            <w:r w:rsidR="00F61155">
              <w:rPr>
                <w:rFonts w:ascii="Comic Sans MS" w:hAnsi="Comic Sans MS"/>
                <w:sz w:val="20"/>
              </w:rPr>
              <w:t>the development</w:t>
            </w:r>
            <w:r>
              <w:rPr>
                <w:rFonts w:ascii="Comic Sans MS" w:hAnsi="Comic Sans MS"/>
                <w:sz w:val="20"/>
              </w:rPr>
              <w:t xml:space="preserve"> of staff </w:t>
            </w:r>
            <w:r w:rsidR="00F61155">
              <w:rPr>
                <w:rFonts w:ascii="Comic Sans MS" w:hAnsi="Comic Sans MS"/>
                <w:sz w:val="20"/>
              </w:rPr>
              <w:t>while also confirming this is highlighted in our SDP</w:t>
            </w:r>
            <w:r>
              <w:rPr>
                <w:rFonts w:ascii="Comic Sans MS" w:hAnsi="Comic Sans MS"/>
                <w:sz w:val="20"/>
              </w:rPr>
              <w:t>.</w:t>
            </w:r>
          </w:p>
          <w:p w:rsidR="00BF7329" w:rsidRDefault="00F61155" w:rsidP="004C3C32">
            <w:pPr>
              <w:pStyle w:val="Default"/>
              <w:rPr>
                <w:rFonts w:ascii="Comic Sans MS" w:hAnsi="Comic Sans MS"/>
                <w:sz w:val="20"/>
              </w:rPr>
            </w:pPr>
            <w:r>
              <w:rPr>
                <w:rFonts w:ascii="Comic Sans MS" w:hAnsi="Comic Sans MS"/>
                <w:sz w:val="20"/>
              </w:rPr>
              <w:lastRenderedPageBreak/>
              <w:t xml:space="preserve">SI 1 – with regard to the </w:t>
            </w:r>
            <w:r w:rsidR="00BF7329">
              <w:rPr>
                <w:rFonts w:ascii="Comic Sans MS" w:hAnsi="Comic Sans MS"/>
                <w:sz w:val="20"/>
              </w:rPr>
              <w:t>dev</w:t>
            </w:r>
            <w:r>
              <w:rPr>
                <w:rFonts w:ascii="Comic Sans MS" w:hAnsi="Comic Sans MS"/>
                <w:sz w:val="20"/>
              </w:rPr>
              <w:t>elopment of staff we are utilising the courses offered by The</w:t>
            </w:r>
            <w:r w:rsidR="00BF7329">
              <w:rPr>
                <w:rFonts w:ascii="Comic Sans MS" w:hAnsi="Comic Sans MS"/>
                <w:sz w:val="20"/>
              </w:rPr>
              <w:t xml:space="preserve"> National College, NPQ, ECT package</w:t>
            </w:r>
            <w:r>
              <w:rPr>
                <w:rFonts w:ascii="Comic Sans MS" w:hAnsi="Comic Sans MS"/>
                <w:sz w:val="20"/>
              </w:rPr>
              <w:t>s, Local M</w:t>
            </w:r>
            <w:r w:rsidR="00275273">
              <w:rPr>
                <w:rFonts w:ascii="Comic Sans MS" w:hAnsi="Comic Sans MS"/>
                <w:sz w:val="20"/>
              </w:rPr>
              <w:t xml:space="preserve">aths </w:t>
            </w:r>
            <w:r>
              <w:rPr>
                <w:rFonts w:ascii="Comic Sans MS" w:hAnsi="Comic Sans MS"/>
                <w:sz w:val="20"/>
              </w:rPr>
              <w:t>H</w:t>
            </w:r>
            <w:r w:rsidR="00275273">
              <w:rPr>
                <w:rFonts w:ascii="Comic Sans MS" w:hAnsi="Comic Sans MS"/>
                <w:sz w:val="20"/>
              </w:rPr>
              <w:t xml:space="preserve">ub, </w:t>
            </w:r>
            <w:r>
              <w:rPr>
                <w:rFonts w:ascii="Comic Sans MS" w:hAnsi="Comic Sans MS"/>
                <w:sz w:val="20"/>
              </w:rPr>
              <w:t xml:space="preserve">and our </w:t>
            </w:r>
            <w:r w:rsidR="00275273">
              <w:rPr>
                <w:rFonts w:ascii="Comic Sans MS" w:hAnsi="Comic Sans MS"/>
                <w:sz w:val="20"/>
              </w:rPr>
              <w:t>forthcoming Inset Day in February</w:t>
            </w:r>
            <w:r w:rsidR="00F9722D">
              <w:rPr>
                <w:rFonts w:ascii="Comic Sans MS" w:hAnsi="Comic Sans MS"/>
                <w:sz w:val="20"/>
              </w:rPr>
              <w:t xml:space="preserve"> 2025 will affor</w:t>
            </w:r>
            <w:r>
              <w:rPr>
                <w:rFonts w:ascii="Comic Sans MS" w:hAnsi="Comic Sans MS"/>
                <w:sz w:val="20"/>
              </w:rPr>
              <w:t>d an opportunity</w:t>
            </w:r>
            <w:r w:rsidR="00275273">
              <w:rPr>
                <w:rFonts w:ascii="Comic Sans MS" w:hAnsi="Comic Sans MS"/>
                <w:sz w:val="20"/>
              </w:rPr>
              <w:t xml:space="preserve"> to look at META cognition and retrieval package for teachers and support staff to review their pedagogy.</w:t>
            </w:r>
          </w:p>
          <w:p w:rsidR="00275273" w:rsidRDefault="00275273" w:rsidP="004C3C32">
            <w:pPr>
              <w:pStyle w:val="Default"/>
              <w:rPr>
                <w:rFonts w:ascii="Comic Sans MS" w:hAnsi="Comic Sans MS"/>
                <w:sz w:val="20"/>
              </w:rPr>
            </w:pPr>
            <w:r>
              <w:rPr>
                <w:rFonts w:ascii="Comic Sans MS" w:hAnsi="Comic Sans MS"/>
                <w:sz w:val="20"/>
              </w:rPr>
              <w:t>SI 2- Mrs T</w:t>
            </w:r>
            <w:r w:rsidR="001913B9">
              <w:rPr>
                <w:rFonts w:ascii="Comic Sans MS" w:hAnsi="Comic Sans MS"/>
                <w:sz w:val="20"/>
              </w:rPr>
              <w:t>hompson</w:t>
            </w:r>
            <w:r>
              <w:rPr>
                <w:rFonts w:ascii="Comic Sans MS" w:hAnsi="Comic Sans MS"/>
                <w:sz w:val="20"/>
              </w:rPr>
              <w:t xml:space="preserve"> returns next week</w:t>
            </w:r>
            <w:r w:rsidR="001913B9">
              <w:rPr>
                <w:rFonts w:ascii="Comic Sans MS" w:hAnsi="Comic Sans MS"/>
                <w:sz w:val="20"/>
              </w:rPr>
              <w:t xml:space="preserve"> from maternity leave and will receive a </w:t>
            </w:r>
            <w:r>
              <w:rPr>
                <w:rFonts w:ascii="Comic Sans MS" w:hAnsi="Comic Sans MS"/>
                <w:sz w:val="20"/>
              </w:rPr>
              <w:t xml:space="preserve">handover from TW &amp; LC, </w:t>
            </w:r>
            <w:r w:rsidR="001913B9">
              <w:rPr>
                <w:rFonts w:ascii="Comic Sans MS" w:hAnsi="Comic Sans MS"/>
                <w:sz w:val="20"/>
              </w:rPr>
              <w:t xml:space="preserve">currently </w:t>
            </w:r>
            <w:r>
              <w:rPr>
                <w:rFonts w:ascii="Comic Sans MS" w:hAnsi="Comic Sans MS"/>
                <w:sz w:val="20"/>
              </w:rPr>
              <w:t xml:space="preserve">finalising Autumn Term data, </w:t>
            </w:r>
            <w:r w:rsidR="001913B9">
              <w:rPr>
                <w:rFonts w:ascii="Comic Sans MS" w:hAnsi="Comic Sans MS"/>
                <w:sz w:val="20"/>
              </w:rPr>
              <w:t>establishing a</w:t>
            </w:r>
            <w:r>
              <w:rPr>
                <w:rFonts w:ascii="Comic Sans MS" w:hAnsi="Comic Sans MS"/>
                <w:sz w:val="20"/>
              </w:rPr>
              <w:t xml:space="preserve"> conducive approach to phonics catch up, dev</w:t>
            </w:r>
            <w:r w:rsidR="001913B9">
              <w:rPr>
                <w:rFonts w:ascii="Comic Sans MS" w:hAnsi="Comic Sans MS"/>
                <w:sz w:val="20"/>
              </w:rPr>
              <w:t>elop</w:t>
            </w:r>
            <w:r w:rsidR="00F36816">
              <w:rPr>
                <w:rFonts w:ascii="Comic Sans MS" w:hAnsi="Comic Sans MS"/>
                <w:sz w:val="20"/>
              </w:rPr>
              <w:t>ing</w:t>
            </w:r>
            <w:r>
              <w:rPr>
                <w:rFonts w:ascii="Comic Sans MS" w:hAnsi="Comic Sans MS"/>
                <w:sz w:val="20"/>
              </w:rPr>
              <w:t xml:space="preserve"> more staff in</w:t>
            </w:r>
            <w:r w:rsidR="001913B9">
              <w:rPr>
                <w:rFonts w:ascii="Comic Sans MS" w:hAnsi="Comic Sans MS"/>
                <w:sz w:val="20"/>
              </w:rPr>
              <w:t xml:space="preserve"> the</w:t>
            </w:r>
            <w:r>
              <w:rPr>
                <w:rFonts w:ascii="Comic Sans MS" w:hAnsi="Comic Sans MS"/>
                <w:sz w:val="20"/>
              </w:rPr>
              <w:t xml:space="preserve"> </w:t>
            </w:r>
            <w:r w:rsidR="001913B9">
              <w:rPr>
                <w:rFonts w:ascii="Comic Sans MS" w:hAnsi="Comic Sans MS"/>
                <w:sz w:val="20"/>
              </w:rPr>
              <w:t>Literacy for A</w:t>
            </w:r>
            <w:r>
              <w:rPr>
                <w:rFonts w:ascii="Comic Sans MS" w:hAnsi="Comic Sans MS"/>
                <w:sz w:val="20"/>
              </w:rPr>
              <w:t xml:space="preserve">ll programme, </w:t>
            </w:r>
            <w:r w:rsidR="001913B9">
              <w:rPr>
                <w:rFonts w:ascii="Comic Sans MS" w:hAnsi="Comic Sans MS"/>
                <w:sz w:val="20"/>
              </w:rPr>
              <w:t>improvements have been evident since j</w:t>
            </w:r>
            <w:r>
              <w:rPr>
                <w:rFonts w:ascii="Comic Sans MS" w:hAnsi="Comic Sans MS"/>
                <w:sz w:val="20"/>
              </w:rPr>
              <w:t>oin</w:t>
            </w:r>
            <w:r w:rsidR="001913B9">
              <w:rPr>
                <w:rFonts w:ascii="Comic Sans MS" w:hAnsi="Comic Sans MS"/>
                <w:sz w:val="20"/>
              </w:rPr>
              <w:t>ing the</w:t>
            </w:r>
            <w:r>
              <w:rPr>
                <w:rFonts w:ascii="Comic Sans MS" w:hAnsi="Comic Sans MS"/>
                <w:sz w:val="20"/>
              </w:rPr>
              <w:t xml:space="preserve"> new scheme for handwriting</w:t>
            </w:r>
            <w:r w:rsidR="001913B9">
              <w:rPr>
                <w:rFonts w:ascii="Comic Sans MS" w:hAnsi="Comic Sans MS"/>
                <w:sz w:val="20"/>
              </w:rPr>
              <w:t>.</w:t>
            </w:r>
          </w:p>
          <w:p w:rsidR="00275273" w:rsidRDefault="00275273" w:rsidP="004C3C32">
            <w:pPr>
              <w:pStyle w:val="Default"/>
              <w:rPr>
                <w:rFonts w:ascii="Comic Sans MS" w:hAnsi="Comic Sans MS"/>
                <w:sz w:val="20"/>
              </w:rPr>
            </w:pPr>
            <w:r>
              <w:rPr>
                <w:rFonts w:ascii="Comic Sans MS" w:hAnsi="Comic Sans MS"/>
                <w:sz w:val="20"/>
              </w:rPr>
              <w:t xml:space="preserve">SI 3 resources – </w:t>
            </w:r>
            <w:r w:rsidR="00F36816">
              <w:rPr>
                <w:rFonts w:ascii="Comic Sans MS" w:hAnsi="Comic Sans MS"/>
                <w:sz w:val="20"/>
              </w:rPr>
              <w:t>keeping a watchful eye on spending in all budget areas, staff are aware that funds are limited and mindful when purchasing new resources.</w:t>
            </w:r>
          </w:p>
          <w:p w:rsidR="00F36816" w:rsidRDefault="00275273" w:rsidP="004C3C32">
            <w:pPr>
              <w:pStyle w:val="Default"/>
              <w:rPr>
                <w:rFonts w:ascii="Comic Sans MS" w:hAnsi="Comic Sans MS"/>
                <w:sz w:val="20"/>
              </w:rPr>
            </w:pPr>
            <w:r>
              <w:rPr>
                <w:rFonts w:ascii="Comic Sans MS" w:hAnsi="Comic Sans MS"/>
                <w:sz w:val="20"/>
              </w:rPr>
              <w:t xml:space="preserve">SI 4 SEND, TW as part of Inclusion Role </w:t>
            </w:r>
            <w:r w:rsidR="00F36816">
              <w:rPr>
                <w:rFonts w:ascii="Comic Sans MS" w:hAnsi="Comic Sans MS"/>
                <w:sz w:val="20"/>
              </w:rPr>
              <w:t xml:space="preserve">has been </w:t>
            </w:r>
            <w:r>
              <w:rPr>
                <w:rFonts w:ascii="Comic Sans MS" w:hAnsi="Comic Sans MS"/>
                <w:sz w:val="20"/>
              </w:rPr>
              <w:t>v</w:t>
            </w:r>
            <w:r w:rsidR="00F36816">
              <w:rPr>
                <w:rFonts w:ascii="Comic Sans MS" w:hAnsi="Comic Sans MS"/>
                <w:sz w:val="20"/>
              </w:rPr>
              <w:t>ery successful in preparing and submitting</w:t>
            </w:r>
            <w:r>
              <w:rPr>
                <w:rFonts w:ascii="Comic Sans MS" w:hAnsi="Comic Sans MS"/>
                <w:sz w:val="20"/>
              </w:rPr>
              <w:t xml:space="preserve"> emergency annual reviews (interim reviews) </w:t>
            </w:r>
            <w:r w:rsidR="00F36816">
              <w:rPr>
                <w:rFonts w:ascii="Comic Sans MS" w:hAnsi="Comic Sans MS"/>
                <w:sz w:val="20"/>
              </w:rPr>
              <w:t xml:space="preserve">which are </w:t>
            </w:r>
            <w:r>
              <w:rPr>
                <w:rFonts w:ascii="Comic Sans MS" w:hAnsi="Comic Sans MS"/>
                <w:sz w:val="20"/>
              </w:rPr>
              <w:t xml:space="preserve">taking place more frequently, to help secure more funding and support, a lot </w:t>
            </w:r>
            <w:r w:rsidR="00F36816">
              <w:rPr>
                <w:rFonts w:ascii="Comic Sans MS" w:hAnsi="Comic Sans MS"/>
                <w:sz w:val="20"/>
              </w:rPr>
              <w:t>of work with re-designation of Coin.</w:t>
            </w:r>
          </w:p>
          <w:p w:rsidR="00275273" w:rsidRDefault="00275273" w:rsidP="004C3C32">
            <w:pPr>
              <w:pStyle w:val="Default"/>
              <w:rPr>
                <w:rFonts w:ascii="Comic Sans MS" w:hAnsi="Comic Sans MS"/>
                <w:sz w:val="20"/>
              </w:rPr>
            </w:pPr>
            <w:r>
              <w:rPr>
                <w:rFonts w:ascii="Comic Sans MS" w:hAnsi="Comic Sans MS"/>
                <w:sz w:val="20"/>
              </w:rPr>
              <w:t xml:space="preserve">SI 5 – looking at procurement, Mrs Brough </w:t>
            </w:r>
            <w:r w:rsidR="00F36816">
              <w:rPr>
                <w:rFonts w:ascii="Comic Sans MS" w:hAnsi="Comic Sans MS"/>
                <w:sz w:val="20"/>
              </w:rPr>
              <w:t>made a successful bid for</w:t>
            </w:r>
            <w:r>
              <w:rPr>
                <w:rFonts w:ascii="Comic Sans MS" w:hAnsi="Comic Sans MS"/>
                <w:sz w:val="20"/>
              </w:rPr>
              <w:t xml:space="preserve"> £10k in funding for PE, all teachers are more aware of the financial accountability, much more inroads into staff being considerate to our resources, update of SEND registers</w:t>
            </w:r>
            <w:r w:rsidR="00F36816">
              <w:rPr>
                <w:rFonts w:ascii="Comic Sans MS" w:hAnsi="Comic Sans MS"/>
                <w:sz w:val="20"/>
              </w:rPr>
              <w:t>,</w:t>
            </w:r>
            <w:r>
              <w:rPr>
                <w:rFonts w:ascii="Comic Sans MS" w:hAnsi="Comic Sans MS"/>
                <w:sz w:val="20"/>
              </w:rPr>
              <w:t xml:space="preserve"> proactive in seeking funding and support.</w:t>
            </w:r>
          </w:p>
          <w:p w:rsidR="00275273" w:rsidRDefault="00275273" w:rsidP="004C3C32">
            <w:pPr>
              <w:pStyle w:val="Default"/>
              <w:rPr>
                <w:rFonts w:ascii="Comic Sans MS" w:hAnsi="Comic Sans MS"/>
                <w:sz w:val="20"/>
              </w:rPr>
            </w:pPr>
            <w:r>
              <w:rPr>
                <w:rFonts w:ascii="Comic Sans MS" w:hAnsi="Comic Sans MS"/>
                <w:sz w:val="20"/>
              </w:rPr>
              <w:t>Busy and successful first term of the year despite much staff absence</w:t>
            </w:r>
            <w:r w:rsidR="00F9722D">
              <w:rPr>
                <w:rFonts w:ascii="Comic Sans MS" w:hAnsi="Comic Sans MS"/>
                <w:sz w:val="20"/>
              </w:rPr>
              <w:t xml:space="preserve"> .LJ added she really enj</w:t>
            </w:r>
            <w:r>
              <w:rPr>
                <w:rFonts w:ascii="Comic Sans MS" w:hAnsi="Comic Sans MS"/>
                <w:sz w:val="20"/>
              </w:rPr>
              <w:t xml:space="preserve">oyed reading the report, and </w:t>
            </w:r>
            <w:r w:rsidR="00F9722D">
              <w:rPr>
                <w:rFonts w:ascii="Comic Sans MS" w:hAnsi="Comic Sans MS"/>
                <w:sz w:val="20"/>
              </w:rPr>
              <w:t xml:space="preserve">it was </w:t>
            </w:r>
            <w:r>
              <w:rPr>
                <w:rFonts w:ascii="Comic Sans MS" w:hAnsi="Comic Sans MS"/>
                <w:sz w:val="20"/>
              </w:rPr>
              <w:t>comforting to see the themes in the report matched the info</w:t>
            </w:r>
            <w:r w:rsidR="00F9722D">
              <w:rPr>
                <w:rFonts w:ascii="Comic Sans MS" w:hAnsi="Comic Sans MS"/>
                <w:sz w:val="20"/>
              </w:rPr>
              <w:t>rmation</w:t>
            </w:r>
            <w:r>
              <w:rPr>
                <w:rFonts w:ascii="Comic Sans MS" w:hAnsi="Comic Sans MS"/>
                <w:sz w:val="20"/>
              </w:rPr>
              <w:t xml:space="preserve"> brought to the board and aligned with what gov</w:t>
            </w:r>
            <w:r w:rsidR="00F9722D">
              <w:rPr>
                <w:rFonts w:ascii="Comic Sans MS" w:hAnsi="Comic Sans MS"/>
                <w:sz w:val="20"/>
              </w:rPr>
              <w:t>ernor</w:t>
            </w:r>
            <w:r>
              <w:rPr>
                <w:rFonts w:ascii="Comic Sans MS" w:hAnsi="Comic Sans MS"/>
                <w:sz w:val="20"/>
              </w:rPr>
              <w:t>s are being told in meetings.</w:t>
            </w:r>
          </w:p>
          <w:p w:rsidR="00275273" w:rsidRDefault="00275273" w:rsidP="004C3C32">
            <w:pPr>
              <w:pStyle w:val="Default"/>
              <w:rPr>
                <w:rFonts w:ascii="Comic Sans MS" w:hAnsi="Comic Sans MS"/>
                <w:sz w:val="20"/>
              </w:rPr>
            </w:pPr>
            <w:r>
              <w:rPr>
                <w:rFonts w:ascii="Comic Sans MS" w:hAnsi="Comic Sans MS"/>
                <w:sz w:val="20"/>
              </w:rPr>
              <w:t xml:space="preserve">LJ asked if the number of suspensions are in line with national </w:t>
            </w:r>
            <w:r w:rsidR="00F9722D">
              <w:rPr>
                <w:rFonts w:ascii="Comic Sans MS" w:hAnsi="Comic Sans MS"/>
                <w:sz w:val="20"/>
              </w:rPr>
              <w:t>and</w:t>
            </w:r>
            <w:r>
              <w:rPr>
                <w:rFonts w:ascii="Comic Sans MS" w:hAnsi="Comic Sans MS"/>
                <w:sz w:val="20"/>
              </w:rPr>
              <w:t xml:space="preserve"> local data. LC advised there are only 3 pupil</w:t>
            </w:r>
            <w:r w:rsidR="00F9722D">
              <w:rPr>
                <w:rFonts w:ascii="Comic Sans MS" w:hAnsi="Comic Sans MS"/>
                <w:sz w:val="20"/>
              </w:rPr>
              <w:t>s</w:t>
            </w:r>
            <w:r>
              <w:rPr>
                <w:rFonts w:ascii="Comic Sans MS" w:hAnsi="Comic Sans MS"/>
                <w:sz w:val="20"/>
              </w:rPr>
              <w:t xml:space="preserve"> responsible for these suspensions. TF added the num</w:t>
            </w:r>
            <w:r w:rsidR="00F9722D">
              <w:rPr>
                <w:rFonts w:ascii="Comic Sans MS" w:hAnsi="Comic Sans MS"/>
                <w:sz w:val="20"/>
              </w:rPr>
              <w:t>bers for this time last year were</w:t>
            </w:r>
            <w:r>
              <w:rPr>
                <w:rFonts w:ascii="Comic Sans MS" w:hAnsi="Comic Sans MS"/>
                <w:sz w:val="20"/>
              </w:rPr>
              <w:t xml:space="preserve"> similar. These children have a higher level of SEND and during the first term some of them struggle with new routines and new relationships and expectations. Suspensions can also provide evidence for EHCP or SEND support. </w:t>
            </w:r>
            <w:r w:rsidR="00F9722D">
              <w:rPr>
                <w:rFonts w:ascii="Comic Sans MS" w:hAnsi="Comic Sans MS"/>
                <w:sz w:val="20"/>
              </w:rPr>
              <w:t>It is a</w:t>
            </w:r>
            <w:r>
              <w:rPr>
                <w:rFonts w:ascii="Comic Sans MS" w:hAnsi="Comic Sans MS"/>
                <w:sz w:val="20"/>
              </w:rPr>
              <w:t xml:space="preserve"> balancing act between meeting the need</w:t>
            </w:r>
            <w:r w:rsidR="00F9722D">
              <w:rPr>
                <w:rFonts w:ascii="Comic Sans MS" w:hAnsi="Comic Sans MS"/>
                <w:sz w:val="20"/>
              </w:rPr>
              <w:t>s</w:t>
            </w:r>
            <w:r>
              <w:rPr>
                <w:rFonts w:ascii="Comic Sans MS" w:hAnsi="Comic Sans MS"/>
                <w:sz w:val="20"/>
              </w:rPr>
              <w:t xml:space="preserve"> of the indiv</w:t>
            </w:r>
            <w:r w:rsidR="00F9722D">
              <w:rPr>
                <w:rFonts w:ascii="Comic Sans MS" w:hAnsi="Comic Sans MS"/>
                <w:sz w:val="20"/>
              </w:rPr>
              <w:t>idual</w:t>
            </w:r>
            <w:r>
              <w:rPr>
                <w:rFonts w:ascii="Comic Sans MS" w:hAnsi="Comic Sans MS"/>
                <w:sz w:val="20"/>
              </w:rPr>
              <w:t xml:space="preserve"> child and the rest of the children in the class.</w:t>
            </w:r>
          </w:p>
          <w:p w:rsidR="00275273" w:rsidRDefault="00275273" w:rsidP="004C3C32">
            <w:pPr>
              <w:pStyle w:val="Default"/>
              <w:rPr>
                <w:rFonts w:ascii="Comic Sans MS" w:hAnsi="Comic Sans MS"/>
                <w:b/>
                <w:sz w:val="20"/>
              </w:rPr>
            </w:pPr>
            <w:r w:rsidRPr="00DE5601">
              <w:rPr>
                <w:rFonts w:ascii="Comic Sans MS" w:hAnsi="Comic Sans MS"/>
                <w:b/>
                <w:sz w:val="20"/>
              </w:rPr>
              <w:t xml:space="preserve">LJ also noted the need to </w:t>
            </w:r>
            <w:r w:rsidR="00DE5601" w:rsidRPr="00DE5601">
              <w:rPr>
                <w:rFonts w:ascii="Comic Sans MS" w:hAnsi="Comic Sans MS"/>
                <w:b/>
                <w:sz w:val="20"/>
              </w:rPr>
              <w:t>complete safeguarding training for all governors.</w:t>
            </w:r>
          </w:p>
          <w:p w:rsidR="00DE5601" w:rsidRPr="00DE5601" w:rsidRDefault="00F9722D" w:rsidP="004C3C32">
            <w:pPr>
              <w:pStyle w:val="Default"/>
              <w:rPr>
                <w:rFonts w:ascii="Comic Sans MS" w:hAnsi="Comic Sans MS"/>
                <w:b/>
                <w:sz w:val="20"/>
                <w:lang w:val="en" w:eastAsia="en-GB"/>
              </w:rPr>
            </w:pPr>
            <w:r>
              <w:rPr>
                <w:rFonts w:ascii="Comic Sans MS" w:hAnsi="Comic Sans MS"/>
                <w:b/>
                <w:sz w:val="20"/>
              </w:rPr>
              <w:t>LJ thanked PT</w:t>
            </w:r>
            <w:r w:rsidR="00DE5601">
              <w:rPr>
                <w:rFonts w:ascii="Comic Sans MS" w:hAnsi="Comic Sans MS"/>
                <w:b/>
                <w:sz w:val="20"/>
              </w:rPr>
              <w:t xml:space="preserve"> for attendin</w:t>
            </w:r>
            <w:r>
              <w:rPr>
                <w:rFonts w:ascii="Comic Sans MS" w:hAnsi="Comic Sans MS"/>
                <w:b/>
                <w:sz w:val="20"/>
              </w:rPr>
              <w:t>g</w:t>
            </w:r>
            <w:r w:rsidR="00DE5601">
              <w:rPr>
                <w:rFonts w:ascii="Comic Sans MS" w:hAnsi="Comic Sans MS"/>
                <w:b/>
                <w:sz w:val="20"/>
              </w:rPr>
              <w:t xml:space="preserve"> the assessment.</w:t>
            </w:r>
          </w:p>
        </w:tc>
        <w:tc>
          <w:tcPr>
            <w:tcW w:w="1281" w:type="dxa"/>
          </w:tcPr>
          <w:p w:rsidR="00FF04DC" w:rsidRPr="001E222E" w:rsidRDefault="00FF04DC" w:rsidP="004C3C32">
            <w:pPr>
              <w:tabs>
                <w:tab w:val="left" w:pos="3330"/>
              </w:tabs>
              <w:spacing w:after="0"/>
              <w:jc w:val="center"/>
              <w:rPr>
                <w:rFonts w:ascii="Comic Sans MS" w:hAnsi="Comic Sans MS" w:cs="Arial"/>
                <w:sz w:val="16"/>
                <w:szCs w:val="16"/>
              </w:rPr>
            </w:pPr>
          </w:p>
        </w:tc>
      </w:tr>
      <w:tr w:rsidR="00FF04DC" w:rsidRPr="000816BD" w:rsidTr="00FF04DC">
        <w:trPr>
          <w:trHeight w:val="58"/>
        </w:trPr>
        <w:tc>
          <w:tcPr>
            <w:tcW w:w="1271" w:type="dxa"/>
            <w:shd w:val="clear" w:color="auto" w:fill="auto"/>
          </w:tcPr>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10</w:t>
            </w:r>
          </w:p>
        </w:tc>
        <w:tc>
          <w:tcPr>
            <w:tcW w:w="7371" w:type="dxa"/>
            <w:shd w:val="clear" w:color="auto" w:fill="auto"/>
          </w:tcPr>
          <w:p w:rsidR="00FF04DC" w:rsidRDefault="00FF04DC"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sidRPr="00B01B9C">
              <w:rPr>
                <w:rFonts w:ascii="Comic Sans MS" w:hAnsi="Comic Sans MS" w:cs="Arial"/>
                <w:b/>
                <w:sz w:val="20"/>
              </w:rPr>
              <w:t>HEAD TEACHER REPORT</w:t>
            </w:r>
          </w:p>
          <w:p w:rsidR="00FF04DC" w:rsidRDefault="00FF04DC"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Pr>
                <w:rFonts w:ascii="Comic Sans MS" w:hAnsi="Comic Sans MS" w:cs="Arial"/>
                <w:b/>
                <w:sz w:val="20"/>
              </w:rPr>
              <w:t>To include the following</w:t>
            </w:r>
          </w:p>
          <w:p w:rsidR="00FF04DC" w:rsidRDefault="00FF04DC"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p>
          <w:p w:rsidR="00FF04DC" w:rsidRDefault="00DE5601" w:rsidP="004C3C32">
            <w:pPr>
              <w:pStyle w:val="Default"/>
              <w:rPr>
                <w:rFonts w:ascii="Comic Sans MS" w:hAnsi="Comic Sans MS" w:cs="Segoe UI"/>
                <w:sz w:val="20"/>
              </w:rPr>
            </w:pPr>
            <w:r w:rsidRPr="00DE5601">
              <w:rPr>
                <w:rFonts w:ascii="Comic Sans MS" w:hAnsi="Comic Sans MS" w:cs="Segoe UI"/>
                <w:sz w:val="20"/>
              </w:rPr>
              <w:t>Attendance continues to be a f</w:t>
            </w:r>
            <w:r>
              <w:rPr>
                <w:rFonts w:ascii="Comic Sans MS" w:hAnsi="Comic Sans MS" w:cs="Segoe UI"/>
                <w:sz w:val="20"/>
              </w:rPr>
              <w:t>ocus</w:t>
            </w:r>
            <w:r w:rsidRPr="00DE5601">
              <w:rPr>
                <w:rFonts w:ascii="Comic Sans MS" w:hAnsi="Comic Sans MS" w:cs="Segoe UI"/>
                <w:sz w:val="20"/>
              </w:rPr>
              <w:t xml:space="preserve"> </w:t>
            </w:r>
            <w:r>
              <w:rPr>
                <w:rFonts w:ascii="Comic Sans MS" w:hAnsi="Comic Sans MS" w:cs="Segoe UI"/>
                <w:sz w:val="20"/>
              </w:rPr>
              <w:t xml:space="preserve">for </w:t>
            </w:r>
            <w:r w:rsidRPr="00DE5601">
              <w:rPr>
                <w:rFonts w:ascii="Comic Sans MS" w:hAnsi="Comic Sans MS" w:cs="Segoe UI"/>
                <w:sz w:val="20"/>
              </w:rPr>
              <w:t>schools across the country.</w:t>
            </w:r>
            <w:r>
              <w:rPr>
                <w:rFonts w:ascii="Comic Sans MS" w:hAnsi="Comic Sans MS" w:cs="Segoe UI"/>
                <w:sz w:val="20"/>
              </w:rPr>
              <w:t xml:space="preserve"> Key members of staff have been trained to implement these new rules, parents have been made aware that it is a </w:t>
            </w:r>
            <w:proofErr w:type="spellStart"/>
            <w:r>
              <w:rPr>
                <w:rFonts w:ascii="Comic Sans MS" w:hAnsi="Comic Sans MS" w:cs="Segoe UI"/>
                <w:sz w:val="20"/>
              </w:rPr>
              <w:t>DfE</w:t>
            </w:r>
            <w:proofErr w:type="spellEnd"/>
            <w:r>
              <w:rPr>
                <w:rFonts w:ascii="Comic Sans MS" w:hAnsi="Comic Sans MS" w:cs="Segoe UI"/>
                <w:sz w:val="20"/>
              </w:rPr>
              <w:t xml:space="preserve"> target and not a school one.</w:t>
            </w:r>
          </w:p>
          <w:p w:rsidR="00DE5601" w:rsidRDefault="00DE5601" w:rsidP="004C3C32">
            <w:pPr>
              <w:pStyle w:val="Default"/>
              <w:rPr>
                <w:rFonts w:ascii="Comic Sans MS" w:hAnsi="Comic Sans MS" w:cs="Segoe UI"/>
                <w:sz w:val="20"/>
              </w:rPr>
            </w:pPr>
            <w:r>
              <w:rPr>
                <w:rFonts w:ascii="Comic Sans MS" w:hAnsi="Comic Sans MS" w:cs="Segoe UI"/>
                <w:sz w:val="20"/>
              </w:rPr>
              <w:t xml:space="preserve">We are making inroads into improving our attendance data, ensuring our children are in school every day to receive their education. </w:t>
            </w:r>
          </w:p>
          <w:p w:rsidR="00DE5601" w:rsidRDefault="00DE5601" w:rsidP="004C3C32">
            <w:pPr>
              <w:pStyle w:val="Default"/>
              <w:rPr>
                <w:rFonts w:ascii="Comic Sans MS" w:hAnsi="Comic Sans MS" w:cs="Segoe UI"/>
                <w:sz w:val="20"/>
              </w:rPr>
            </w:pPr>
          </w:p>
          <w:p w:rsidR="00DE5601" w:rsidRDefault="00DE5601" w:rsidP="004C3C32">
            <w:pPr>
              <w:pStyle w:val="Default"/>
              <w:rPr>
                <w:rFonts w:ascii="Comic Sans MS" w:hAnsi="Comic Sans MS" w:cs="Segoe UI"/>
                <w:sz w:val="20"/>
              </w:rPr>
            </w:pPr>
            <w:r>
              <w:rPr>
                <w:rFonts w:ascii="Comic Sans MS" w:hAnsi="Comic Sans MS" w:cs="Segoe UI"/>
                <w:sz w:val="20"/>
              </w:rPr>
              <w:t>Behaviour is still superb across the school, there are some behaviour</w:t>
            </w:r>
            <w:r w:rsidR="002F652F">
              <w:rPr>
                <w:rFonts w:ascii="Comic Sans MS" w:hAnsi="Comic Sans MS" w:cs="Segoe UI"/>
                <w:sz w:val="20"/>
              </w:rPr>
              <w:t xml:space="preserve"> issues with</w:t>
            </w:r>
            <w:r>
              <w:rPr>
                <w:rFonts w:ascii="Comic Sans MS" w:hAnsi="Comic Sans MS" w:cs="Segoe UI"/>
                <w:sz w:val="20"/>
              </w:rPr>
              <w:t xml:space="preserve"> children who are not in the right setting or still finding it difficult to adjust to their settings. </w:t>
            </w:r>
          </w:p>
          <w:p w:rsidR="00DE5601" w:rsidRDefault="00DE5601" w:rsidP="004C3C32">
            <w:pPr>
              <w:pStyle w:val="Default"/>
              <w:rPr>
                <w:rFonts w:ascii="Comic Sans MS" w:hAnsi="Comic Sans MS" w:cs="Segoe UI"/>
                <w:sz w:val="20"/>
              </w:rPr>
            </w:pPr>
            <w:r>
              <w:rPr>
                <w:rFonts w:ascii="Comic Sans MS" w:hAnsi="Comic Sans MS" w:cs="Segoe UI"/>
                <w:sz w:val="20"/>
              </w:rPr>
              <w:t>Staffing has been discussed.</w:t>
            </w:r>
          </w:p>
          <w:p w:rsidR="00DE5601" w:rsidRDefault="00DE5601" w:rsidP="004C3C32">
            <w:pPr>
              <w:pStyle w:val="Default"/>
              <w:rPr>
                <w:rFonts w:ascii="Comic Sans MS" w:hAnsi="Comic Sans MS" w:cs="Segoe UI"/>
                <w:sz w:val="20"/>
              </w:rPr>
            </w:pPr>
            <w:r>
              <w:rPr>
                <w:rFonts w:ascii="Comic Sans MS" w:hAnsi="Comic Sans MS" w:cs="Segoe UI"/>
                <w:sz w:val="20"/>
              </w:rPr>
              <w:lastRenderedPageBreak/>
              <w:t>Well-being and CPD has already been discussed earlier at this meeting. TF commented that she is concerned about one or two members of staff and the leadership team are doing thei</w:t>
            </w:r>
            <w:r w:rsidR="002F652F">
              <w:rPr>
                <w:rFonts w:ascii="Comic Sans MS" w:hAnsi="Comic Sans MS" w:cs="Segoe UI"/>
                <w:sz w:val="20"/>
              </w:rPr>
              <w:t xml:space="preserve">r best to support staff ensuring </w:t>
            </w:r>
            <w:r>
              <w:rPr>
                <w:rFonts w:ascii="Comic Sans MS" w:hAnsi="Comic Sans MS" w:cs="Segoe UI"/>
                <w:sz w:val="20"/>
              </w:rPr>
              <w:t xml:space="preserve">staff </w:t>
            </w:r>
            <w:r w:rsidR="002F652F">
              <w:rPr>
                <w:rFonts w:ascii="Comic Sans MS" w:hAnsi="Comic Sans MS" w:cs="Segoe UI"/>
                <w:sz w:val="20"/>
              </w:rPr>
              <w:t xml:space="preserve">are </w:t>
            </w:r>
            <w:r>
              <w:rPr>
                <w:rFonts w:ascii="Comic Sans MS" w:hAnsi="Comic Sans MS" w:cs="Segoe UI"/>
                <w:sz w:val="20"/>
              </w:rPr>
              <w:t>aware of wh</w:t>
            </w:r>
            <w:r w:rsidR="002F652F">
              <w:rPr>
                <w:rFonts w:ascii="Comic Sans MS" w:hAnsi="Comic Sans MS" w:cs="Segoe UI"/>
                <w:sz w:val="20"/>
              </w:rPr>
              <w:t>a</w:t>
            </w:r>
            <w:r>
              <w:rPr>
                <w:rFonts w:ascii="Comic Sans MS" w:hAnsi="Comic Sans MS" w:cs="Segoe UI"/>
                <w:sz w:val="20"/>
              </w:rPr>
              <w:t>t is being done behind the scenes to help.</w:t>
            </w:r>
          </w:p>
          <w:p w:rsidR="00DE5601" w:rsidRDefault="00DE5601" w:rsidP="00DE5601">
            <w:pPr>
              <w:pStyle w:val="Default"/>
              <w:rPr>
                <w:rFonts w:ascii="Comic Sans MS" w:hAnsi="Comic Sans MS" w:cs="Segoe UI"/>
                <w:sz w:val="20"/>
              </w:rPr>
            </w:pPr>
            <w:r>
              <w:rPr>
                <w:rFonts w:ascii="Comic Sans MS" w:hAnsi="Comic Sans MS" w:cs="Segoe UI"/>
                <w:sz w:val="20"/>
              </w:rPr>
              <w:t>Parental engagement – a wide variety of events have taken place in school, Harvest F</w:t>
            </w:r>
            <w:r w:rsidR="002F652F">
              <w:rPr>
                <w:rFonts w:ascii="Comic Sans MS" w:hAnsi="Comic Sans MS" w:cs="Segoe UI"/>
                <w:sz w:val="20"/>
              </w:rPr>
              <w:t>estival, Goose Fair, Nativity, Christ</w:t>
            </w:r>
            <w:r>
              <w:rPr>
                <w:rFonts w:ascii="Comic Sans MS" w:hAnsi="Comic Sans MS" w:cs="Segoe UI"/>
                <w:sz w:val="20"/>
              </w:rPr>
              <w:t xml:space="preserve">mas concert, donating toys for local charities, one parent has been collecting all year and was so excited to bring them all into school. </w:t>
            </w:r>
          </w:p>
          <w:p w:rsidR="00DE5601" w:rsidRDefault="002F652F" w:rsidP="00DE5601">
            <w:pPr>
              <w:pStyle w:val="Default"/>
              <w:rPr>
                <w:rFonts w:ascii="Comic Sans MS" w:hAnsi="Comic Sans MS" w:cs="Segoe UI"/>
                <w:sz w:val="20"/>
              </w:rPr>
            </w:pPr>
            <w:r>
              <w:rPr>
                <w:rFonts w:ascii="Comic Sans MS" w:hAnsi="Comic Sans MS" w:cs="Segoe UI"/>
                <w:sz w:val="20"/>
              </w:rPr>
              <w:t>Community Involvement – St P</w:t>
            </w:r>
            <w:r w:rsidR="00DE5601">
              <w:rPr>
                <w:rFonts w:ascii="Comic Sans MS" w:hAnsi="Comic Sans MS" w:cs="Segoe UI"/>
                <w:sz w:val="20"/>
              </w:rPr>
              <w:t xml:space="preserve">eters </w:t>
            </w:r>
            <w:r>
              <w:rPr>
                <w:rFonts w:ascii="Comic Sans MS" w:hAnsi="Comic Sans MS" w:cs="Segoe UI"/>
                <w:sz w:val="20"/>
              </w:rPr>
              <w:t xml:space="preserve">is </w:t>
            </w:r>
            <w:r w:rsidR="00DE5601">
              <w:rPr>
                <w:rFonts w:ascii="Comic Sans MS" w:hAnsi="Comic Sans MS" w:cs="Segoe UI"/>
                <w:sz w:val="20"/>
              </w:rPr>
              <w:t xml:space="preserve">hosting </w:t>
            </w:r>
            <w:r>
              <w:rPr>
                <w:rFonts w:ascii="Comic Sans MS" w:hAnsi="Comic Sans MS" w:cs="Segoe UI"/>
                <w:sz w:val="20"/>
              </w:rPr>
              <w:t xml:space="preserve">the school </w:t>
            </w:r>
            <w:r w:rsidR="00DE5601">
              <w:rPr>
                <w:rFonts w:ascii="Comic Sans MS" w:hAnsi="Comic Sans MS" w:cs="Segoe UI"/>
                <w:sz w:val="20"/>
              </w:rPr>
              <w:t>nativity</w:t>
            </w:r>
            <w:r>
              <w:rPr>
                <w:rFonts w:ascii="Comic Sans MS" w:hAnsi="Comic Sans MS" w:cs="Segoe UI"/>
                <w:sz w:val="20"/>
              </w:rPr>
              <w:t xml:space="preserve"> again this year</w:t>
            </w:r>
            <w:r w:rsidR="00DE5601">
              <w:rPr>
                <w:rFonts w:ascii="Comic Sans MS" w:hAnsi="Comic Sans MS" w:cs="Segoe UI"/>
                <w:sz w:val="20"/>
              </w:rPr>
              <w:t xml:space="preserve">, </w:t>
            </w:r>
            <w:r>
              <w:rPr>
                <w:rFonts w:ascii="Comic Sans MS" w:hAnsi="Comic Sans MS" w:cs="Segoe UI"/>
                <w:sz w:val="20"/>
              </w:rPr>
              <w:t xml:space="preserve">school still makes us of </w:t>
            </w:r>
            <w:r w:rsidR="00DE5601">
              <w:rPr>
                <w:rFonts w:ascii="Comic Sans MS" w:hAnsi="Comic Sans MS" w:cs="Segoe UI"/>
                <w:sz w:val="20"/>
              </w:rPr>
              <w:t>Chertsey Museum.</w:t>
            </w:r>
          </w:p>
          <w:p w:rsidR="00DE5601" w:rsidRDefault="00DE5601" w:rsidP="00DE5601">
            <w:pPr>
              <w:pStyle w:val="Default"/>
              <w:rPr>
                <w:rFonts w:ascii="Comic Sans MS" w:hAnsi="Comic Sans MS" w:cs="Segoe UI"/>
                <w:sz w:val="20"/>
              </w:rPr>
            </w:pPr>
            <w:r>
              <w:rPr>
                <w:rFonts w:ascii="Comic Sans MS" w:hAnsi="Comic Sans MS" w:cs="Segoe UI"/>
                <w:sz w:val="20"/>
              </w:rPr>
              <w:t>TF would like to add another whole school trip to the academic year, funding can constrain this.</w:t>
            </w:r>
          </w:p>
          <w:p w:rsidR="00C1425A" w:rsidRDefault="00DE5601" w:rsidP="00DE5601">
            <w:pPr>
              <w:pStyle w:val="Default"/>
              <w:rPr>
                <w:rFonts w:ascii="Comic Sans MS" w:hAnsi="Comic Sans MS" w:cs="Segoe UI"/>
                <w:sz w:val="20"/>
              </w:rPr>
            </w:pPr>
            <w:r>
              <w:rPr>
                <w:rFonts w:ascii="Comic Sans MS" w:hAnsi="Comic Sans MS" w:cs="Segoe UI"/>
                <w:sz w:val="20"/>
              </w:rPr>
              <w:t>Sports Premium details</w:t>
            </w:r>
            <w:r w:rsidR="002F652F">
              <w:rPr>
                <w:rFonts w:ascii="Comic Sans MS" w:hAnsi="Comic Sans MS" w:cs="Segoe UI"/>
                <w:sz w:val="20"/>
              </w:rPr>
              <w:t xml:space="preserve"> are already</w:t>
            </w:r>
            <w:r>
              <w:rPr>
                <w:rFonts w:ascii="Comic Sans MS" w:hAnsi="Comic Sans MS" w:cs="Segoe UI"/>
                <w:sz w:val="20"/>
              </w:rPr>
              <w:t xml:space="preserve"> on the website</w:t>
            </w:r>
            <w:r w:rsidR="00C1425A">
              <w:rPr>
                <w:rFonts w:ascii="Comic Sans MS" w:hAnsi="Comic Sans MS" w:cs="Segoe UI"/>
                <w:sz w:val="20"/>
              </w:rPr>
              <w:t xml:space="preserve">, Pupil Premium details </w:t>
            </w:r>
            <w:r w:rsidR="002F652F">
              <w:rPr>
                <w:rFonts w:ascii="Comic Sans MS" w:hAnsi="Comic Sans MS" w:cs="Segoe UI"/>
                <w:sz w:val="20"/>
              </w:rPr>
              <w:t xml:space="preserve">will appear </w:t>
            </w:r>
            <w:r w:rsidR="00C1425A">
              <w:rPr>
                <w:rFonts w:ascii="Comic Sans MS" w:hAnsi="Comic Sans MS" w:cs="Segoe UI"/>
                <w:sz w:val="20"/>
              </w:rPr>
              <w:t>shortly. Spending money in similar way to last year. Children on PP make fantastic progress and therefore nothing will change for this year, it will be spent in a similar way to previous years.</w:t>
            </w:r>
          </w:p>
          <w:p w:rsidR="00DE5601" w:rsidRDefault="00C1425A" w:rsidP="00DE5601">
            <w:pPr>
              <w:pStyle w:val="Default"/>
              <w:rPr>
                <w:rFonts w:ascii="Comic Sans MS" w:hAnsi="Comic Sans MS" w:cs="Segoe UI"/>
                <w:sz w:val="20"/>
              </w:rPr>
            </w:pPr>
            <w:r>
              <w:rPr>
                <w:rFonts w:ascii="Comic Sans MS" w:hAnsi="Comic Sans MS" w:cs="Segoe UI"/>
                <w:sz w:val="20"/>
              </w:rPr>
              <w:t>Safeguarding – TF has changed the grading of Personal Development and Behaviours and Attitudes to 1 which is ‘outstanding’. Only other area to highlight is a sum of money set aside for schools to become a Nurture Hub, host up to 8 pupils for a few hours a day for 3-4 terms, needs around SEMH, TF has submitted an expression of interest, it is fully funded, ‘heads and shoulders above what others are offering and ahead of the curve with regards to nurture’. An opportunity to put Stepgates on the map.</w:t>
            </w:r>
          </w:p>
          <w:p w:rsidR="00C1425A" w:rsidRDefault="00C1425A" w:rsidP="00DE5601">
            <w:pPr>
              <w:pStyle w:val="Default"/>
              <w:rPr>
                <w:rFonts w:ascii="Comic Sans MS" w:hAnsi="Comic Sans MS" w:cs="Segoe UI"/>
                <w:sz w:val="20"/>
              </w:rPr>
            </w:pPr>
            <w:r>
              <w:rPr>
                <w:rFonts w:ascii="Comic Sans MS" w:hAnsi="Comic Sans MS" w:cs="Segoe UI"/>
                <w:sz w:val="20"/>
              </w:rPr>
              <w:t xml:space="preserve">Teaching and support staff have been avidly attending training courses this term. </w:t>
            </w:r>
          </w:p>
          <w:p w:rsidR="00C1425A" w:rsidRDefault="00C1425A" w:rsidP="00DE5601">
            <w:pPr>
              <w:pStyle w:val="Default"/>
              <w:rPr>
                <w:rFonts w:ascii="Comic Sans MS" w:hAnsi="Comic Sans MS" w:cs="Segoe UI"/>
                <w:sz w:val="20"/>
              </w:rPr>
            </w:pPr>
            <w:r>
              <w:rPr>
                <w:rFonts w:ascii="Comic Sans MS" w:hAnsi="Comic Sans MS" w:cs="Segoe UI"/>
                <w:sz w:val="20"/>
              </w:rPr>
              <w:t>LJ added the appendix really helps governors to see the context of the school and found the input very</w:t>
            </w:r>
            <w:r w:rsidR="002F652F">
              <w:rPr>
                <w:rFonts w:ascii="Comic Sans MS" w:hAnsi="Comic Sans MS" w:cs="Segoe UI"/>
                <w:sz w:val="20"/>
              </w:rPr>
              <w:t xml:space="preserve"> informative.</w:t>
            </w:r>
            <w:r>
              <w:rPr>
                <w:rFonts w:ascii="Comic Sans MS" w:hAnsi="Comic Sans MS" w:cs="Segoe UI"/>
                <w:sz w:val="20"/>
              </w:rPr>
              <w:t xml:space="preserve"> </w:t>
            </w:r>
          </w:p>
          <w:p w:rsidR="00C1425A" w:rsidRDefault="00C1425A" w:rsidP="00DE5601">
            <w:pPr>
              <w:pStyle w:val="Default"/>
              <w:rPr>
                <w:rFonts w:ascii="Comic Sans MS" w:hAnsi="Comic Sans MS" w:cs="Segoe UI"/>
                <w:sz w:val="20"/>
              </w:rPr>
            </w:pPr>
            <w:r>
              <w:rPr>
                <w:rFonts w:ascii="Comic Sans MS" w:hAnsi="Comic Sans MS" w:cs="Segoe UI"/>
                <w:sz w:val="20"/>
              </w:rPr>
              <w:t>LJ asked when the school will be informed about their expressio</w:t>
            </w:r>
            <w:r w:rsidR="002F652F">
              <w:rPr>
                <w:rFonts w:ascii="Comic Sans MS" w:hAnsi="Comic Sans MS" w:cs="Segoe UI"/>
                <w:sz w:val="20"/>
              </w:rPr>
              <w:t>n of interest, TF commented the panel</w:t>
            </w:r>
            <w:r>
              <w:rPr>
                <w:rFonts w:ascii="Comic Sans MS" w:hAnsi="Comic Sans MS" w:cs="Segoe UI"/>
                <w:sz w:val="20"/>
              </w:rPr>
              <w:t xml:space="preserve"> met on 29/11/24 but nothing has been forthcoming since then. Some discussion took place around the logistics of this hub. LJ asked how the funding would work. TF advised the funding will cove</w:t>
            </w:r>
            <w:r w:rsidR="00062DFD">
              <w:rPr>
                <w:rFonts w:ascii="Comic Sans MS" w:hAnsi="Comic Sans MS" w:cs="Segoe UI"/>
                <w:sz w:val="20"/>
              </w:rPr>
              <w:t>r a teacher and a support teacher for</w:t>
            </w:r>
            <w:r>
              <w:rPr>
                <w:rFonts w:ascii="Comic Sans MS" w:hAnsi="Comic Sans MS" w:cs="Segoe UI"/>
                <w:sz w:val="20"/>
              </w:rPr>
              <w:t xml:space="preserve"> the 3-4 hours per day.</w:t>
            </w:r>
          </w:p>
          <w:p w:rsidR="00C1425A" w:rsidRPr="00DE5601" w:rsidRDefault="00062DFD" w:rsidP="00DE5601">
            <w:pPr>
              <w:pStyle w:val="Default"/>
              <w:rPr>
                <w:rFonts w:ascii="Comic Sans MS" w:hAnsi="Comic Sans MS" w:cs="Segoe UI"/>
                <w:sz w:val="20"/>
              </w:rPr>
            </w:pPr>
            <w:r>
              <w:rPr>
                <w:rFonts w:ascii="Comic Sans MS" w:hAnsi="Comic Sans MS" w:cs="Segoe UI"/>
                <w:sz w:val="20"/>
              </w:rPr>
              <w:t xml:space="preserve">LJ </w:t>
            </w:r>
            <w:r w:rsidR="00C1425A">
              <w:rPr>
                <w:rFonts w:ascii="Comic Sans MS" w:hAnsi="Comic Sans MS" w:cs="Segoe UI"/>
                <w:sz w:val="20"/>
              </w:rPr>
              <w:t xml:space="preserve">asked where the hub would be hosted, TF advised there will be space following the expansion recently completed. </w:t>
            </w:r>
          </w:p>
        </w:tc>
        <w:tc>
          <w:tcPr>
            <w:tcW w:w="1281" w:type="dxa"/>
          </w:tcPr>
          <w:p w:rsidR="00FF04DC" w:rsidRPr="001E222E" w:rsidRDefault="00FF04DC" w:rsidP="004C3C32">
            <w:pPr>
              <w:tabs>
                <w:tab w:val="left" w:pos="3330"/>
              </w:tabs>
              <w:spacing w:after="0"/>
              <w:rPr>
                <w:rFonts w:ascii="Comic Sans MS" w:hAnsi="Comic Sans MS" w:cs="Arial"/>
                <w:sz w:val="16"/>
                <w:szCs w:val="16"/>
              </w:rPr>
            </w:pPr>
          </w:p>
          <w:p w:rsidR="00FF04DC" w:rsidRPr="001E222E" w:rsidRDefault="00FF04DC" w:rsidP="004C3C32">
            <w:pPr>
              <w:tabs>
                <w:tab w:val="left" w:pos="3330"/>
              </w:tabs>
              <w:spacing w:after="0"/>
              <w:rPr>
                <w:rFonts w:ascii="Comic Sans MS" w:hAnsi="Comic Sans MS" w:cs="Arial"/>
                <w:sz w:val="16"/>
                <w:szCs w:val="16"/>
              </w:rPr>
            </w:pPr>
          </w:p>
        </w:tc>
      </w:tr>
      <w:tr w:rsidR="00FF04DC" w:rsidRPr="000816BD" w:rsidTr="00FF04DC">
        <w:trPr>
          <w:trHeight w:val="607"/>
        </w:trPr>
        <w:tc>
          <w:tcPr>
            <w:tcW w:w="1271" w:type="dxa"/>
            <w:shd w:val="clear" w:color="auto" w:fill="auto"/>
          </w:tcPr>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G101.</w:t>
            </w:r>
            <w:r w:rsidRPr="000E2A62">
              <w:rPr>
                <w:rFonts w:ascii="Comic Sans MS" w:hAnsi="Comic Sans MS" w:cs="Arial"/>
                <w:b/>
                <w:sz w:val="20"/>
              </w:rPr>
              <w:t>11</w:t>
            </w:r>
          </w:p>
        </w:tc>
        <w:tc>
          <w:tcPr>
            <w:tcW w:w="7371" w:type="dxa"/>
            <w:shd w:val="clear" w:color="auto" w:fill="auto"/>
          </w:tcPr>
          <w:p w:rsidR="00FF04DC" w:rsidRDefault="00FF04DC" w:rsidP="004C3C32">
            <w:pPr>
              <w:tabs>
                <w:tab w:val="left" w:pos="3330"/>
              </w:tabs>
              <w:spacing w:after="0"/>
              <w:jc w:val="both"/>
              <w:rPr>
                <w:rFonts w:ascii="Comic Sans MS" w:hAnsi="Comic Sans MS" w:cs="Arial"/>
                <w:b/>
                <w:sz w:val="20"/>
              </w:rPr>
            </w:pPr>
            <w:r w:rsidRPr="00A42BB0">
              <w:rPr>
                <w:rFonts w:ascii="Comic Sans MS" w:hAnsi="Comic Sans MS" w:cs="Arial"/>
                <w:b/>
                <w:sz w:val="20"/>
              </w:rPr>
              <w:t>POLICIES</w:t>
            </w:r>
          </w:p>
          <w:p w:rsidR="00062DFD" w:rsidRPr="00A42BB0" w:rsidRDefault="00062DFD" w:rsidP="004C3C32">
            <w:pPr>
              <w:tabs>
                <w:tab w:val="left" w:pos="3330"/>
              </w:tabs>
              <w:spacing w:after="0"/>
              <w:jc w:val="both"/>
              <w:rPr>
                <w:rFonts w:ascii="Comic Sans MS" w:hAnsi="Comic Sans MS" w:cs="Arial"/>
                <w:sz w:val="20"/>
              </w:rPr>
            </w:pPr>
            <w:r>
              <w:rPr>
                <w:rFonts w:ascii="Comic Sans MS" w:hAnsi="Comic Sans MS" w:cs="Arial"/>
                <w:b/>
                <w:sz w:val="20"/>
              </w:rPr>
              <w:t>TF advised governors that she always ensures she is using the most up to date information and model policies.</w:t>
            </w:r>
          </w:p>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FGB Approval</w:t>
            </w:r>
            <w:r>
              <w:rPr>
                <w:rFonts w:ascii="Comic Sans MS" w:hAnsi="Comic Sans MS" w:cs="Segoe UI"/>
                <w:b/>
                <w:sz w:val="20"/>
              </w:rPr>
              <w:t xml:space="preserve"> </w:t>
            </w:r>
          </w:p>
          <w:p w:rsidR="00FF04DC" w:rsidRPr="00CD2DA1" w:rsidRDefault="00FF04DC" w:rsidP="004C3C32">
            <w:pPr>
              <w:pStyle w:val="ListParagraph"/>
              <w:numPr>
                <w:ilvl w:val="0"/>
                <w:numId w:val="41"/>
              </w:numPr>
              <w:tabs>
                <w:tab w:val="left" w:pos="3330"/>
              </w:tabs>
              <w:spacing w:after="0"/>
              <w:rPr>
                <w:rFonts w:ascii="Comic Sans MS" w:hAnsi="Comic Sans MS" w:cs="Arial"/>
                <w:sz w:val="20"/>
              </w:rPr>
            </w:pPr>
            <w:r w:rsidRPr="00CD2DA1">
              <w:rPr>
                <w:rFonts w:ascii="Comic Sans MS" w:hAnsi="Comic Sans MS" w:cs="Arial"/>
                <w:sz w:val="20"/>
              </w:rPr>
              <w:t>Special Educational Needs Policy</w:t>
            </w:r>
            <w:r w:rsidR="00062DFD">
              <w:rPr>
                <w:rFonts w:ascii="Comic Sans MS" w:hAnsi="Comic Sans MS" w:cs="Arial"/>
                <w:sz w:val="20"/>
              </w:rPr>
              <w:t xml:space="preserve"> – no substantial changes to this policy, </w:t>
            </w:r>
            <w:r w:rsidR="00062DFD" w:rsidRPr="00062DFD">
              <w:rPr>
                <w:rFonts w:ascii="Comic Sans MS" w:hAnsi="Comic Sans MS" w:cs="Arial"/>
                <w:b/>
                <w:sz w:val="20"/>
              </w:rPr>
              <w:t>approved unanimously.</w:t>
            </w:r>
          </w:p>
          <w:p w:rsidR="00FF04DC" w:rsidRPr="00CD2DA1" w:rsidRDefault="00FF04DC" w:rsidP="004C3C32">
            <w:pPr>
              <w:pStyle w:val="ListParagraph"/>
              <w:numPr>
                <w:ilvl w:val="0"/>
                <w:numId w:val="41"/>
              </w:numPr>
              <w:tabs>
                <w:tab w:val="left" w:pos="3330"/>
              </w:tabs>
              <w:spacing w:after="0"/>
              <w:rPr>
                <w:rFonts w:ascii="Comic Sans MS" w:hAnsi="Comic Sans MS" w:cs="Arial"/>
                <w:sz w:val="20"/>
              </w:rPr>
            </w:pPr>
            <w:r w:rsidRPr="00CD2DA1">
              <w:rPr>
                <w:rFonts w:ascii="Comic Sans MS" w:hAnsi="Comic Sans MS" w:cs="Arial"/>
                <w:sz w:val="20"/>
              </w:rPr>
              <w:t>Behaviour - Statement of Principles</w:t>
            </w:r>
            <w:r w:rsidR="00062DFD">
              <w:rPr>
                <w:rFonts w:ascii="Comic Sans MS" w:hAnsi="Comic Sans MS" w:cs="Arial"/>
                <w:sz w:val="20"/>
              </w:rPr>
              <w:t xml:space="preserve"> – no substantial changes to this policy, </w:t>
            </w:r>
            <w:r w:rsidR="00062DFD" w:rsidRPr="00062DFD">
              <w:rPr>
                <w:rFonts w:ascii="Comic Sans MS" w:hAnsi="Comic Sans MS" w:cs="Arial"/>
                <w:b/>
                <w:sz w:val="20"/>
              </w:rPr>
              <w:t>approved unanimously.</w:t>
            </w:r>
          </w:p>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 xml:space="preserve">Approval by </w:t>
            </w:r>
            <w:proofErr w:type="spellStart"/>
            <w:r>
              <w:rPr>
                <w:rFonts w:ascii="Comic Sans MS" w:hAnsi="Comic Sans MS" w:cs="Arial"/>
                <w:b/>
                <w:sz w:val="20"/>
              </w:rPr>
              <w:t>CoG</w:t>
            </w:r>
            <w:proofErr w:type="spellEnd"/>
          </w:p>
          <w:p w:rsidR="00FF04DC" w:rsidRPr="00062DFD" w:rsidRDefault="00FF04DC" w:rsidP="004C3C32">
            <w:pPr>
              <w:pStyle w:val="ListParagraph"/>
              <w:numPr>
                <w:ilvl w:val="0"/>
                <w:numId w:val="41"/>
              </w:numPr>
              <w:tabs>
                <w:tab w:val="left" w:pos="1512"/>
              </w:tabs>
              <w:spacing w:after="0"/>
              <w:rPr>
                <w:rFonts w:ascii="Comic Sans MS" w:hAnsi="Comic Sans MS" w:cs="Arial"/>
                <w:b/>
                <w:sz w:val="20"/>
              </w:rPr>
            </w:pPr>
            <w:r w:rsidRPr="001E3DBA">
              <w:rPr>
                <w:rFonts w:ascii="Comic Sans MS" w:hAnsi="Comic Sans MS" w:cs="Arial"/>
                <w:sz w:val="20"/>
              </w:rPr>
              <w:t>Emergency Planning &amp; Procedures</w:t>
            </w:r>
            <w:r w:rsidR="00062DFD">
              <w:rPr>
                <w:rFonts w:ascii="Comic Sans MS" w:hAnsi="Comic Sans MS" w:cs="Arial"/>
                <w:sz w:val="20"/>
              </w:rPr>
              <w:t xml:space="preserve"> – only personnel name changes in this policy. </w:t>
            </w:r>
            <w:r w:rsidR="00062DFD" w:rsidRPr="00062DFD">
              <w:rPr>
                <w:rFonts w:ascii="Comic Sans MS" w:hAnsi="Comic Sans MS" w:cs="Arial"/>
                <w:b/>
                <w:sz w:val="20"/>
              </w:rPr>
              <w:t>LJ approved the policy.</w:t>
            </w:r>
          </w:p>
          <w:p w:rsidR="00FF04DC" w:rsidRPr="00C72131" w:rsidRDefault="00FF04DC" w:rsidP="004C3C32">
            <w:pPr>
              <w:pStyle w:val="ListParagraph"/>
              <w:tabs>
                <w:tab w:val="left" w:pos="3330"/>
              </w:tabs>
              <w:spacing w:after="0"/>
              <w:rPr>
                <w:rFonts w:ascii="Comic Sans MS" w:hAnsi="Comic Sans MS" w:cs="Arial"/>
                <w:b/>
                <w:sz w:val="20"/>
              </w:rPr>
            </w:pPr>
          </w:p>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Approval by HT</w:t>
            </w:r>
          </w:p>
          <w:p w:rsidR="00FF04DC" w:rsidRPr="001E3DBA" w:rsidRDefault="00FF04DC" w:rsidP="004C3C32">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t>Complaints Procedure - Responding to Parental Concerns</w:t>
            </w:r>
          </w:p>
          <w:p w:rsidR="00FF04DC" w:rsidRPr="001E3DBA" w:rsidRDefault="00FF04DC" w:rsidP="004C3C32">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t>School Self Evaluation Policy</w:t>
            </w:r>
          </w:p>
          <w:p w:rsidR="00FF04DC" w:rsidRPr="001E3DBA" w:rsidRDefault="00FF04DC" w:rsidP="004C3C32">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t>Security In School</w:t>
            </w:r>
          </w:p>
          <w:p w:rsidR="00FF04DC" w:rsidRPr="001E3DBA" w:rsidRDefault="00FF04DC" w:rsidP="004C3C32">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lastRenderedPageBreak/>
              <w:t>Surrey Fair Access Protocol</w:t>
            </w:r>
          </w:p>
          <w:p w:rsidR="00FF04DC" w:rsidRPr="001E3DBA" w:rsidRDefault="00FF04DC" w:rsidP="004C3C32">
            <w:pPr>
              <w:pStyle w:val="ListParagraph"/>
              <w:numPr>
                <w:ilvl w:val="0"/>
                <w:numId w:val="41"/>
              </w:numPr>
              <w:tabs>
                <w:tab w:val="left" w:pos="1512"/>
              </w:tabs>
              <w:spacing w:after="0"/>
              <w:rPr>
                <w:rFonts w:ascii="Comic Sans MS" w:hAnsi="Comic Sans MS" w:cs="Arial"/>
                <w:b/>
                <w:sz w:val="20"/>
              </w:rPr>
            </w:pPr>
            <w:r w:rsidRPr="001E3DBA">
              <w:rPr>
                <w:rFonts w:ascii="Comic Sans MS" w:hAnsi="Comic Sans MS" w:cs="Arial"/>
                <w:sz w:val="20"/>
              </w:rPr>
              <w:t>Staff Appraisal</w:t>
            </w:r>
          </w:p>
        </w:tc>
        <w:tc>
          <w:tcPr>
            <w:tcW w:w="1281" w:type="dxa"/>
          </w:tcPr>
          <w:p w:rsidR="00FF04DC" w:rsidRDefault="00FF04DC" w:rsidP="004C3C32">
            <w:pPr>
              <w:spacing w:after="0"/>
              <w:rPr>
                <w:rFonts w:ascii="Comic Sans MS" w:hAnsi="Comic Sans MS" w:cs="Arial"/>
                <w:sz w:val="16"/>
                <w:szCs w:val="16"/>
              </w:rPr>
            </w:pPr>
          </w:p>
          <w:p w:rsidR="00FF04DC" w:rsidRPr="001E222E" w:rsidRDefault="00FF04DC" w:rsidP="004C3C32">
            <w:pPr>
              <w:spacing w:after="0"/>
              <w:rPr>
                <w:rFonts w:ascii="Comic Sans MS" w:hAnsi="Comic Sans MS" w:cs="Arial"/>
                <w:sz w:val="16"/>
                <w:szCs w:val="16"/>
              </w:rPr>
            </w:pPr>
          </w:p>
        </w:tc>
      </w:tr>
      <w:tr w:rsidR="00FF04DC" w:rsidRPr="000816BD" w:rsidTr="00FF04DC">
        <w:tc>
          <w:tcPr>
            <w:tcW w:w="1271" w:type="dxa"/>
            <w:shd w:val="clear" w:color="auto" w:fill="auto"/>
          </w:tcPr>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G101.12</w:t>
            </w:r>
          </w:p>
        </w:tc>
        <w:tc>
          <w:tcPr>
            <w:tcW w:w="7371" w:type="dxa"/>
            <w:shd w:val="clear" w:color="auto" w:fill="auto"/>
          </w:tcPr>
          <w:p w:rsidR="00FF04DC" w:rsidRDefault="00FF04DC" w:rsidP="004C3C32">
            <w:pPr>
              <w:spacing w:after="0"/>
              <w:rPr>
                <w:rFonts w:ascii="Comic Sans MS" w:hAnsi="Comic Sans MS" w:cs="Arial"/>
                <w:b/>
                <w:sz w:val="20"/>
              </w:rPr>
            </w:pPr>
            <w:r>
              <w:rPr>
                <w:rFonts w:ascii="Comic Sans MS" w:hAnsi="Comic Sans MS" w:cs="Arial"/>
                <w:b/>
                <w:sz w:val="20"/>
              </w:rPr>
              <w:t>SAFEGUARDING</w:t>
            </w:r>
          </w:p>
          <w:p w:rsidR="00FF04DC" w:rsidRPr="00E1235E" w:rsidRDefault="00062DFD" w:rsidP="004C3C32">
            <w:pPr>
              <w:pStyle w:val="ListParagraph"/>
              <w:numPr>
                <w:ilvl w:val="0"/>
                <w:numId w:val="37"/>
              </w:numPr>
              <w:spacing w:after="0"/>
              <w:rPr>
                <w:rFonts w:ascii="Comic Sans MS" w:hAnsi="Comic Sans MS" w:cs="Arial"/>
                <w:sz w:val="20"/>
              </w:rPr>
            </w:pPr>
            <w:r>
              <w:rPr>
                <w:rFonts w:ascii="Comic Sans MS" w:hAnsi="Comic Sans MS" w:cs="Arial"/>
                <w:sz w:val="20"/>
              </w:rPr>
              <w:t xml:space="preserve">TF advised a growing number of children in care or previously in care, previously 1 or 2, </w:t>
            </w:r>
            <w:r w:rsidR="00E34947">
              <w:rPr>
                <w:rFonts w:ascii="Comic Sans MS" w:hAnsi="Comic Sans MS" w:cs="Arial"/>
                <w:sz w:val="20"/>
              </w:rPr>
              <w:t xml:space="preserve">is </w:t>
            </w:r>
            <w:r>
              <w:rPr>
                <w:rFonts w:ascii="Comic Sans MS" w:hAnsi="Comic Sans MS" w:cs="Arial"/>
                <w:sz w:val="20"/>
              </w:rPr>
              <w:t>now 10.</w:t>
            </w:r>
          </w:p>
          <w:p w:rsidR="00FF04DC" w:rsidRPr="00062DFD" w:rsidRDefault="00FF04DC" w:rsidP="004C3C32">
            <w:pPr>
              <w:pStyle w:val="ListParagraph"/>
              <w:numPr>
                <w:ilvl w:val="0"/>
                <w:numId w:val="37"/>
              </w:numPr>
              <w:tabs>
                <w:tab w:val="left" w:pos="3330"/>
              </w:tabs>
              <w:spacing w:after="0"/>
              <w:rPr>
                <w:rFonts w:ascii="Comic Sans MS" w:hAnsi="Comic Sans MS" w:cs="Arial"/>
                <w:sz w:val="20"/>
              </w:rPr>
            </w:pPr>
            <w:r w:rsidRPr="00015216">
              <w:rPr>
                <w:rFonts w:ascii="Comic Sans MS" w:hAnsi="Comic Sans MS" w:cs="Arial"/>
                <w:sz w:val="20"/>
              </w:rPr>
              <w:t xml:space="preserve">To commit to attend Safeguarding Training at the earliest opportunity – </w:t>
            </w:r>
            <w:r w:rsidRPr="001E3DBA">
              <w:rPr>
                <w:rFonts w:ascii="Comic Sans MS" w:hAnsi="Comic Sans MS" w:cs="Arial"/>
                <w:b/>
                <w:sz w:val="20"/>
              </w:rPr>
              <w:t>NB. All governors are required to attend Safeguarding training annually.</w:t>
            </w:r>
            <w:r w:rsidRPr="00015216">
              <w:rPr>
                <w:rFonts w:ascii="Comic Sans MS" w:hAnsi="Comic Sans MS" w:cs="Arial"/>
                <w:sz w:val="20"/>
              </w:rPr>
              <w:t xml:space="preserve"> </w:t>
            </w:r>
            <w:r>
              <w:rPr>
                <w:rFonts w:ascii="Comic Sans MS" w:hAnsi="Comic Sans MS" w:cs="Arial"/>
                <w:sz w:val="20"/>
              </w:rPr>
              <w:t xml:space="preserve">LC had offered a </w:t>
            </w:r>
            <w:r w:rsidRPr="00C72131">
              <w:rPr>
                <w:rFonts w:ascii="Comic Sans MS" w:hAnsi="Comic Sans MS" w:cs="Arial"/>
                <w:sz w:val="20"/>
              </w:rPr>
              <w:t>face-to-face Safeguar</w:t>
            </w:r>
            <w:r>
              <w:rPr>
                <w:rFonts w:ascii="Comic Sans MS" w:hAnsi="Comic Sans MS" w:cs="Arial"/>
                <w:sz w:val="20"/>
              </w:rPr>
              <w:t xml:space="preserve">ding training session in school on </w:t>
            </w:r>
            <w:r w:rsidRPr="00C72131">
              <w:rPr>
                <w:rFonts w:ascii="Comic Sans MS" w:hAnsi="Comic Sans MS" w:cs="Arial"/>
                <w:sz w:val="20"/>
              </w:rPr>
              <w:t>5</w:t>
            </w:r>
            <w:r w:rsidRPr="004C3C32">
              <w:rPr>
                <w:rFonts w:ascii="Comic Sans MS" w:hAnsi="Comic Sans MS" w:cs="Arial"/>
                <w:sz w:val="20"/>
                <w:vertAlign w:val="superscript"/>
              </w:rPr>
              <w:t>th</w:t>
            </w:r>
            <w:r w:rsidRPr="00C72131">
              <w:rPr>
                <w:rFonts w:ascii="Comic Sans MS" w:hAnsi="Comic Sans MS" w:cs="Arial"/>
                <w:sz w:val="20"/>
              </w:rPr>
              <w:t xml:space="preserve"> December from 1</w:t>
            </w:r>
            <w:r>
              <w:rPr>
                <w:rFonts w:ascii="Comic Sans MS" w:hAnsi="Comic Sans MS" w:cs="Arial"/>
                <w:sz w:val="20"/>
              </w:rPr>
              <w:t xml:space="preserve">:30pm – 3:00pm however only 1 governor requested to attend. </w:t>
            </w:r>
            <w:r w:rsidRPr="0095517C">
              <w:rPr>
                <w:rFonts w:ascii="Comic Sans MS" w:hAnsi="Comic Sans MS" w:cs="Arial"/>
                <w:b/>
                <w:sz w:val="20"/>
              </w:rPr>
              <w:t>THIS TRAINING MUST BE COMPLETED BY 31 DECECEMER 2025.</w:t>
            </w:r>
          </w:p>
          <w:p w:rsidR="00062DFD" w:rsidRPr="00CD2DA1" w:rsidRDefault="00062DFD" w:rsidP="004C3C32">
            <w:pPr>
              <w:pStyle w:val="ListParagraph"/>
              <w:numPr>
                <w:ilvl w:val="0"/>
                <w:numId w:val="37"/>
              </w:numPr>
              <w:tabs>
                <w:tab w:val="left" w:pos="3330"/>
              </w:tabs>
              <w:spacing w:after="0"/>
              <w:rPr>
                <w:rFonts w:ascii="Comic Sans MS" w:hAnsi="Comic Sans MS" w:cs="Arial"/>
                <w:sz w:val="20"/>
              </w:rPr>
            </w:pPr>
            <w:r>
              <w:rPr>
                <w:rFonts w:ascii="Comic Sans MS" w:hAnsi="Comic Sans MS" w:cs="Arial"/>
                <w:b/>
                <w:sz w:val="20"/>
              </w:rPr>
              <w:t xml:space="preserve">TF added that Safeguarding Training will be offered on the first Inset Day of the Autumn Term and dates will be circulated </w:t>
            </w:r>
            <w:proofErr w:type="gramStart"/>
            <w:r>
              <w:rPr>
                <w:rFonts w:ascii="Comic Sans MS" w:hAnsi="Comic Sans MS" w:cs="Arial"/>
                <w:b/>
                <w:sz w:val="20"/>
              </w:rPr>
              <w:t>asap</w:t>
            </w:r>
            <w:proofErr w:type="gramEnd"/>
            <w:r>
              <w:rPr>
                <w:rFonts w:ascii="Comic Sans MS" w:hAnsi="Comic Sans MS" w:cs="Arial"/>
                <w:b/>
                <w:sz w:val="20"/>
              </w:rPr>
              <w:t>.</w:t>
            </w:r>
          </w:p>
        </w:tc>
        <w:tc>
          <w:tcPr>
            <w:tcW w:w="1281" w:type="dxa"/>
          </w:tcPr>
          <w:p w:rsidR="00FF04DC" w:rsidRPr="001E222E" w:rsidRDefault="00FF04DC" w:rsidP="004C3C32">
            <w:pPr>
              <w:spacing w:after="0"/>
              <w:jc w:val="center"/>
              <w:rPr>
                <w:rFonts w:ascii="Comic Sans MS" w:hAnsi="Comic Sans MS" w:cs="Arial"/>
                <w:sz w:val="16"/>
                <w:szCs w:val="16"/>
              </w:rPr>
            </w:pPr>
            <w:r>
              <w:rPr>
                <w:rFonts w:ascii="Comic Sans MS" w:hAnsi="Comic Sans MS" w:cs="Arial"/>
                <w:sz w:val="16"/>
                <w:szCs w:val="16"/>
              </w:rPr>
              <w:t>x</w:t>
            </w:r>
          </w:p>
          <w:p w:rsidR="00FF04DC" w:rsidRPr="001E222E" w:rsidRDefault="00FF04DC" w:rsidP="004C3C32">
            <w:pPr>
              <w:spacing w:after="0"/>
              <w:rPr>
                <w:rFonts w:ascii="Comic Sans MS" w:hAnsi="Comic Sans MS" w:cs="Arial"/>
                <w:sz w:val="16"/>
                <w:szCs w:val="16"/>
              </w:rPr>
            </w:pPr>
          </w:p>
          <w:p w:rsidR="00FF04DC" w:rsidRDefault="00FF04DC" w:rsidP="004C3C32">
            <w:pPr>
              <w:spacing w:after="0"/>
              <w:rPr>
                <w:rFonts w:ascii="Comic Sans MS" w:hAnsi="Comic Sans MS" w:cs="Arial"/>
                <w:sz w:val="16"/>
                <w:szCs w:val="16"/>
              </w:rPr>
            </w:pPr>
          </w:p>
          <w:p w:rsidR="00FF04DC" w:rsidRDefault="00FF04DC" w:rsidP="004C3C32">
            <w:pPr>
              <w:spacing w:after="0"/>
              <w:rPr>
                <w:rFonts w:ascii="Comic Sans MS" w:hAnsi="Comic Sans MS" w:cs="Arial"/>
                <w:sz w:val="16"/>
                <w:szCs w:val="16"/>
              </w:rPr>
            </w:pPr>
          </w:p>
          <w:p w:rsidR="00062DFD" w:rsidRDefault="00062DFD" w:rsidP="004C3C32">
            <w:pPr>
              <w:spacing w:after="0"/>
              <w:rPr>
                <w:rFonts w:ascii="Comic Sans MS" w:hAnsi="Comic Sans MS" w:cs="Arial"/>
                <w:sz w:val="16"/>
                <w:szCs w:val="16"/>
              </w:rPr>
            </w:pPr>
          </w:p>
          <w:p w:rsidR="00062DFD" w:rsidRDefault="00062DFD" w:rsidP="004C3C32">
            <w:pPr>
              <w:spacing w:after="0"/>
              <w:rPr>
                <w:rFonts w:ascii="Comic Sans MS" w:hAnsi="Comic Sans MS" w:cs="Arial"/>
                <w:sz w:val="16"/>
                <w:szCs w:val="16"/>
              </w:rPr>
            </w:pPr>
          </w:p>
          <w:p w:rsidR="00062DFD" w:rsidRDefault="00062DFD" w:rsidP="004C3C32">
            <w:pPr>
              <w:spacing w:after="0"/>
              <w:rPr>
                <w:rFonts w:ascii="Comic Sans MS" w:hAnsi="Comic Sans MS" w:cs="Arial"/>
                <w:sz w:val="16"/>
                <w:szCs w:val="16"/>
              </w:rPr>
            </w:pPr>
          </w:p>
          <w:p w:rsidR="00062DFD" w:rsidRDefault="00062DFD" w:rsidP="004C3C32">
            <w:pPr>
              <w:spacing w:after="0"/>
              <w:rPr>
                <w:rFonts w:ascii="Comic Sans MS" w:hAnsi="Comic Sans MS" w:cs="Arial"/>
                <w:sz w:val="16"/>
                <w:szCs w:val="16"/>
              </w:rPr>
            </w:pPr>
          </w:p>
          <w:p w:rsidR="00062DFD" w:rsidRDefault="00062DFD" w:rsidP="004C3C32">
            <w:pPr>
              <w:spacing w:after="0"/>
              <w:rPr>
                <w:rFonts w:ascii="Comic Sans MS" w:hAnsi="Comic Sans MS" w:cs="Arial"/>
                <w:sz w:val="16"/>
                <w:szCs w:val="16"/>
              </w:rPr>
            </w:pPr>
          </w:p>
          <w:p w:rsidR="00062DFD" w:rsidRDefault="00062DFD" w:rsidP="004C3C32">
            <w:pPr>
              <w:spacing w:after="0"/>
              <w:rPr>
                <w:rFonts w:ascii="Comic Sans MS" w:hAnsi="Comic Sans MS" w:cs="Arial"/>
                <w:sz w:val="16"/>
                <w:szCs w:val="16"/>
              </w:rPr>
            </w:pPr>
          </w:p>
          <w:p w:rsidR="00FF04DC" w:rsidRDefault="00FF04DC" w:rsidP="004C3C32">
            <w:pPr>
              <w:spacing w:after="0"/>
              <w:rPr>
                <w:rFonts w:ascii="Comic Sans MS" w:hAnsi="Comic Sans MS" w:cs="Arial"/>
                <w:sz w:val="16"/>
                <w:szCs w:val="16"/>
              </w:rPr>
            </w:pPr>
          </w:p>
          <w:p w:rsidR="00FF04DC" w:rsidRPr="001E222E" w:rsidRDefault="00FF04DC" w:rsidP="004C3C32">
            <w:pPr>
              <w:spacing w:after="0"/>
              <w:rPr>
                <w:rFonts w:ascii="Comic Sans MS" w:hAnsi="Comic Sans MS" w:cs="Arial"/>
                <w:sz w:val="16"/>
                <w:szCs w:val="16"/>
              </w:rPr>
            </w:pPr>
          </w:p>
        </w:tc>
      </w:tr>
      <w:tr w:rsidR="00FF04DC" w:rsidRPr="000816BD" w:rsidTr="00FF04DC">
        <w:tc>
          <w:tcPr>
            <w:tcW w:w="1271" w:type="dxa"/>
            <w:shd w:val="clear" w:color="auto" w:fill="auto"/>
          </w:tcPr>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G101.13</w:t>
            </w:r>
          </w:p>
        </w:tc>
        <w:tc>
          <w:tcPr>
            <w:tcW w:w="7371" w:type="dxa"/>
            <w:shd w:val="clear" w:color="auto" w:fill="auto"/>
          </w:tcPr>
          <w:p w:rsidR="00FF04DC" w:rsidRDefault="00FF04DC" w:rsidP="004C3C32">
            <w:pPr>
              <w:spacing w:after="0"/>
              <w:rPr>
                <w:rFonts w:ascii="Comic Sans MS" w:hAnsi="Comic Sans MS" w:cs="Arial"/>
                <w:b/>
                <w:sz w:val="20"/>
              </w:rPr>
            </w:pPr>
            <w:r>
              <w:rPr>
                <w:rFonts w:ascii="Comic Sans MS" w:hAnsi="Comic Sans MS" w:cs="Arial"/>
                <w:b/>
                <w:sz w:val="20"/>
              </w:rPr>
              <w:t xml:space="preserve">GOVERNOR TRAINING </w:t>
            </w:r>
          </w:p>
          <w:p w:rsidR="00FF04DC" w:rsidRPr="00062DFD" w:rsidRDefault="00FF04DC" w:rsidP="004C3C32">
            <w:pPr>
              <w:pStyle w:val="ListParagraph"/>
              <w:numPr>
                <w:ilvl w:val="0"/>
                <w:numId w:val="35"/>
              </w:numPr>
              <w:spacing w:after="0"/>
              <w:rPr>
                <w:rFonts w:ascii="Comic Sans MS" w:hAnsi="Comic Sans MS" w:cs="Arial"/>
                <w:sz w:val="20"/>
              </w:rPr>
            </w:pPr>
            <w:r w:rsidRPr="00FF0286">
              <w:rPr>
                <w:rFonts w:ascii="Comic Sans MS" w:hAnsi="Comic Sans MS" w:cs="Arial"/>
                <w:sz w:val="20"/>
              </w:rPr>
              <w:t>Feedback on any training attended.</w:t>
            </w:r>
            <w:r>
              <w:rPr>
                <w:rFonts w:ascii="Comic Sans MS" w:hAnsi="Comic Sans MS" w:cs="Arial"/>
                <w:sz w:val="20"/>
              </w:rPr>
              <w:t xml:space="preserve"> </w:t>
            </w:r>
            <w:r w:rsidRPr="0095517C">
              <w:rPr>
                <w:rFonts w:ascii="Comic Sans MS" w:hAnsi="Comic Sans MS" w:cs="Arial"/>
                <w:b/>
                <w:sz w:val="20"/>
              </w:rPr>
              <w:t>This is a statutory responsibility for ALL governors.</w:t>
            </w:r>
          </w:p>
          <w:p w:rsidR="00062DFD" w:rsidRPr="00062DFD" w:rsidRDefault="00062DFD" w:rsidP="004C3C32">
            <w:pPr>
              <w:pStyle w:val="ListParagraph"/>
              <w:numPr>
                <w:ilvl w:val="0"/>
                <w:numId w:val="35"/>
              </w:numPr>
              <w:spacing w:after="0"/>
              <w:rPr>
                <w:rFonts w:ascii="Comic Sans MS" w:hAnsi="Comic Sans MS" w:cs="Arial"/>
                <w:sz w:val="20"/>
              </w:rPr>
            </w:pPr>
            <w:r>
              <w:rPr>
                <w:rFonts w:ascii="Comic Sans MS" w:hAnsi="Comic Sans MS" w:cs="Arial"/>
                <w:b/>
                <w:sz w:val="20"/>
              </w:rPr>
              <w:t>LJ commented she is working through the courses signposted to her.</w:t>
            </w:r>
          </w:p>
          <w:p w:rsidR="00062DFD" w:rsidRPr="001E3DBA" w:rsidRDefault="00062DFD" w:rsidP="004C3C32">
            <w:pPr>
              <w:pStyle w:val="ListParagraph"/>
              <w:numPr>
                <w:ilvl w:val="0"/>
                <w:numId w:val="35"/>
              </w:numPr>
              <w:spacing w:after="0"/>
              <w:rPr>
                <w:rFonts w:ascii="Comic Sans MS" w:hAnsi="Comic Sans MS" w:cs="Arial"/>
                <w:sz w:val="20"/>
              </w:rPr>
            </w:pPr>
            <w:r>
              <w:rPr>
                <w:rFonts w:ascii="Comic Sans MS" w:hAnsi="Comic Sans MS" w:cs="Arial"/>
                <w:b/>
                <w:sz w:val="20"/>
              </w:rPr>
              <w:t>AS has completed her safeguarding training and is working through the courses signposted.</w:t>
            </w:r>
          </w:p>
        </w:tc>
        <w:tc>
          <w:tcPr>
            <w:tcW w:w="1281" w:type="dxa"/>
          </w:tcPr>
          <w:p w:rsidR="00FF04DC" w:rsidRPr="001E222E" w:rsidRDefault="00FF04DC" w:rsidP="004C3C32">
            <w:pPr>
              <w:tabs>
                <w:tab w:val="left" w:pos="1512"/>
              </w:tabs>
              <w:spacing w:after="0"/>
              <w:jc w:val="center"/>
              <w:rPr>
                <w:rFonts w:ascii="Comic Sans MS" w:hAnsi="Comic Sans MS" w:cs="Arial"/>
                <w:sz w:val="16"/>
                <w:szCs w:val="16"/>
              </w:rPr>
            </w:pPr>
          </w:p>
          <w:p w:rsidR="00FF04DC" w:rsidRPr="001E222E" w:rsidRDefault="00FF04DC" w:rsidP="004C3C32">
            <w:pPr>
              <w:tabs>
                <w:tab w:val="left" w:pos="1512"/>
              </w:tabs>
              <w:spacing w:after="0"/>
              <w:jc w:val="center"/>
              <w:rPr>
                <w:rFonts w:ascii="Comic Sans MS" w:hAnsi="Comic Sans MS" w:cs="Arial"/>
                <w:sz w:val="16"/>
                <w:szCs w:val="16"/>
              </w:rPr>
            </w:pPr>
          </w:p>
        </w:tc>
      </w:tr>
      <w:tr w:rsidR="00FF04DC" w:rsidRPr="00AE0CCE" w:rsidTr="00FF04DC">
        <w:tc>
          <w:tcPr>
            <w:tcW w:w="1271" w:type="dxa"/>
            <w:shd w:val="clear" w:color="auto" w:fill="auto"/>
          </w:tcPr>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G101.14</w:t>
            </w:r>
          </w:p>
        </w:tc>
        <w:tc>
          <w:tcPr>
            <w:tcW w:w="7371" w:type="dxa"/>
            <w:shd w:val="clear" w:color="auto" w:fill="auto"/>
          </w:tcPr>
          <w:p w:rsidR="00FF04DC" w:rsidRPr="0029770B" w:rsidRDefault="00FF04DC" w:rsidP="004C3C32">
            <w:pPr>
              <w:tabs>
                <w:tab w:val="left" w:pos="1512"/>
              </w:tabs>
              <w:spacing w:after="0"/>
              <w:rPr>
                <w:rFonts w:ascii="Comic Sans MS" w:hAnsi="Comic Sans MS" w:cs="Segoe UI"/>
                <w:b/>
                <w:sz w:val="20"/>
              </w:rPr>
            </w:pPr>
            <w:r w:rsidRPr="0029770B">
              <w:rPr>
                <w:rFonts w:ascii="Comic Sans MS" w:hAnsi="Comic Sans MS" w:cs="Segoe UI"/>
                <w:b/>
                <w:sz w:val="20"/>
              </w:rPr>
              <w:t>REVIEW OF CORE FUNCTIONS OF GOVERNANCE DURING THIS MEETING</w:t>
            </w:r>
          </w:p>
          <w:p w:rsidR="00FF04DC" w:rsidRDefault="00FF04DC" w:rsidP="004C3C32">
            <w:pPr>
              <w:tabs>
                <w:tab w:val="left" w:pos="1512"/>
              </w:tabs>
              <w:spacing w:after="0"/>
              <w:rPr>
                <w:rFonts w:ascii="Comic Sans MS" w:hAnsi="Comic Sans MS" w:cs="Segoe UI"/>
                <w:sz w:val="20"/>
              </w:rPr>
            </w:pPr>
            <w:r w:rsidRPr="0029770B">
              <w:rPr>
                <w:rFonts w:ascii="Comic Sans MS" w:hAnsi="Comic Sans MS" w:cs="Segoe UI"/>
                <w:sz w:val="20"/>
              </w:rPr>
              <w:t xml:space="preserve">The governing body should reflect on the effectiveness of the meeting and how their deliberations and decisions will impact on pupil outcomes according to the 3 core principles of </w:t>
            </w:r>
            <w:r>
              <w:rPr>
                <w:rFonts w:ascii="Comic Sans MS" w:hAnsi="Comic Sans MS" w:cs="Segoe UI"/>
                <w:sz w:val="20"/>
              </w:rPr>
              <w:t>governance.</w:t>
            </w:r>
          </w:p>
          <w:p w:rsidR="00FF04DC" w:rsidRDefault="00062DFD" w:rsidP="00062DFD">
            <w:pPr>
              <w:pStyle w:val="ListParagraph"/>
              <w:numPr>
                <w:ilvl w:val="0"/>
                <w:numId w:val="43"/>
              </w:numPr>
              <w:spacing w:after="0"/>
              <w:rPr>
                <w:rFonts w:ascii="Comic Sans MS" w:hAnsi="Comic Sans MS" w:cs="Arial"/>
                <w:sz w:val="20"/>
              </w:rPr>
            </w:pPr>
            <w:r>
              <w:rPr>
                <w:rFonts w:ascii="Comic Sans MS" w:hAnsi="Comic Sans MS" w:cs="Arial"/>
                <w:sz w:val="20"/>
              </w:rPr>
              <w:t>St</w:t>
            </w:r>
            <w:r w:rsidR="00BE2727">
              <w:rPr>
                <w:rFonts w:ascii="Comic Sans MS" w:hAnsi="Comic Sans MS" w:cs="Arial"/>
                <w:sz w:val="20"/>
              </w:rPr>
              <w:t>a</w:t>
            </w:r>
            <w:r>
              <w:rPr>
                <w:rFonts w:ascii="Comic Sans MS" w:hAnsi="Comic Sans MS" w:cs="Arial"/>
                <w:sz w:val="20"/>
              </w:rPr>
              <w:t xml:space="preserve">rting to see a thread of items discussed and </w:t>
            </w:r>
            <w:r w:rsidR="00BE2727">
              <w:rPr>
                <w:rFonts w:ascii="Comic Sans MS" w:hAnsi="Comic Sans MS" w:cs="Arial"/>
                <w:sz w:val="20"/>
              </w:rPr>
              <w:t>g</w:t>
            </w:r>
            <w:r>
              <w:rPr>
                <w:rFonts w:ascii="Comic Sans MS" w:hAnsi="Comic Sans MS" w:cs="Arial"/>
                <w:sz w:val="20"/>
              </w:rPr>
              <w:t>etting a str</w:t>
            </w:r>
            <w:r w:rsidR="00E34947">
              <w:rPr>
                <w:rFonts w:ascii="Comic Sans MS" w:hAnsi="Comic Sans MS" w:cs="Arial"/>
                <w:sz w:val="20"/>
              </w:rPr>
              <w:t>onger sense of awareness of the</w:t>
            </w:r>
            <w:r>
              <w:rPr>
                <w:rFonts w:ascii="Comic Sans MS" w:hAnsi="Comic Sans MS" w:cs="Arial"/>
                <w:sz w:val="20"/>
              </w:rPr>
              <w:t xml:space="preserve"> info</w:t>
            </w:r>
            <w:r w:rsidR="00E34947">
              <w:rPr>
                <w:rFonts w:ascii="Comic Sans MS" w:hAnsi="Comic Sans MS" w:cs="Arial"/>
                <w:sz w:val="20"/>
              </w:rPr>
              <w:t>rmation</w:t>
            </w:r>
            <w:r>
              <w:rPr>
                <w:rFonts w:ascii="Comic Sans MS" w:hAnsi="Comic Sans MS" w:cs="Arial"/>
                <w:sz w:val="20"/>
              </w:rPr>
              <w:t xml:space="preserve"> given </w:t>
            </w:r>
            <w:r w:rsidR="001C04A1">
              <w:rPr>
                <w:rFonts w:ascii="Comic Sans MS" w:hAnsi="Comic Sans MS" w:cs="Arial"/>
                <w:sz w:val="20"/>
              </w:rPr>
              <w:t>at meetings assuring governors</w:t>
            </w:r>
            <w:r>
              <w:rPr>
                <w:rFonts w:ascii="Comic Sans MS" w:hAnsi="Comic Sans MS" w:cs="Arial"/>
                <w:sz w:val="20"/>
              </w:rPr>
              <w:t xml:space="preserve"> that the committee set up is working and triangulation can be seen</w:t>
            </w:r>
          </w:p>
          <w:p w:rsidR="00062DFD" w:rsidRDefault="00062DFD" w:rsidP="00062DFD">
            <w:pPr>
              <w:pStyle w:val="ListParagraph"/>
              <w:numPr>
                <w:ilvl w:val="0"/>
                <w:numId w:val="43"/>
              </w:numPr>
              <w:spacing w:after="0"/>
              <w:rPr>
                <w:rFonts w:ascii="Comic Sans MS" w:hAnsi="Comic Sans MS" w:cs="Arial"/>
                <w:sz w:val="20"/>
              </w:rPr>
            </w:pPr>
            <w:r>
              <w:rPr>
                <w:rFonts w:ascii="Comic Sans MS" w:hAnsi="Comic Sans MS" w:cs="Arial"/>
                <w:sz w:val="20"/>
              </w:rPr>
              <w:t>Update on finances and keeping a close eye on budgets.</w:t>
            </w:r>
          </w:p>
          <w:p w:rsidR="00BE2727" w:rsidRDefault="00BE2727" w:rsidP="00062DFD">
            <w:pPr>
              <w:pStyle w:val="ListParagraph"/>
              <w:numPr>
                <w:ilvl w:val="0"/>
                <w:numId w:val="43"/>
              </w:numPr>
              <w:spacing w:after="0"/>
              <w:rPr>
                <w:rFonts w:ascii="Comic Sans MS" w:hAnsi="Comic Sans MS" w:cs="Arial"/>
                <w:sz w:val="20"/>
              </w:rPr>
            </w:pPr>
            <w:r>
              <w:rPr>
                <w:rFonts w:ascii="Comic Sans MS" w:hAnsi="Comic Sans MS" w:cs="Arial"/>
                <w:sz w:val="20"/>
              </w:rPr>
              <w:t>Work around SEND and funding</w:t>
            </w:r>
          </w:p>
          <w:p w:rsidR="00BE2727" w:rsidRDefault="00BE2727" w:rsidP="00062DFD">
            <w:pPr>
              <w:pStyle w:val="ListParagraph"/>
              <w:numPr>
                <w:ilvl w:val="0"/>
                <w:numId w:val="43"/>
              </w:numPr>
              <w:spacing w:after="0"/>
              <w:rPr>
                <w:rFonts w:ascii="Comic Sans MS" w:hAnsi="Comic Sans MS" w:cs="Arial"/>
                <w:sz w:val="20"/>
              </w:rPr>
            </w:pPr>
            <w:r>
              <w:rPr>
                <w:rFonts w:ascii="Comic Sans MS" w:hAnsi="Comic Sans MS" w:cs="Arial"/>
                <w:sz w:val="20"/>
              </w:rPr>
              <w:t>Local Nurture Hub to utilise strengths within the school</w:t>
            </w:r>
          </w:p>
          <w:p w:rsidR="00BE2727" w:rsidRDefault="00BE2727" w:rsidP="00062DFD">
            <w:pPr>
              <w:pStyle w:val="ListParagraph"/>
              <w:numPr>
                <w:ilvl w:val="0"/>
                <w:numId w:val="43"/>
              </w:numPr>
              <w:spacing w:after="0"/>
              <w:rPr>
                <w:rFonts w:ascii="Comic Sans MS" w:hAnsi="Comic Sans MS" w:cs="Arial"/>
                <w:sz w:val="20"/>
              </w:rPr>
            </w:pPr>
            <w:r>
              <w:rPr>
                <w:rFonts w:ascii="Comic Sans MS" w:hAnsi="Comic Sans MS" w:cs="Arial"/>
                <w:sz w:val="20"/>
              </w:rPr>
              <w:t>Resources and priority areas on SDP of practicalities and the Maths Hub.</w:t>
            </w:r>
          </w:p>
          <w:p w:rsidR="00BE2727" w:rsidRPr="00062DFD" w:rsidRDefault="00BE2727" w:rsidP="00062DFD">
            <w:pPr>
              <w:pStyle w:val="ListParagraph"/>
              <w:numPr>
                <w:ilvl w:val="0"/>
                <w:numId w:val="43"/>
              </w:numPr>
              <w:spacing w:after="0"/>
              <w:rPr>
                <w:rFonts w:ascii="Comic Sans MS" w:hAnsi="Comic Sans MS" w:cs="Arial"/>
                <w:sz w:val="20"/>
              </w:rPr>
            </w:pPr>
            <w:r>
              <w:rPr>
                <w:rFonts w:ascii="Comic Sans MS" w:hAnsi="Comic Sans MS" w:cs="Arial"/>
                <w:sz w:val="20"/>
              </w:rPr>
              <w:t>PMR for staff at all levels.</w:t>
            </w:r>
          </w:p>
          <w:p w:rsidR="00062DFD" w:rsidRPr="006848D5" w:rsidRDefault="00062DFD" w:rsidP="004C3C32">
            <w:pPr>
              <w:spacing w:after="0"/>
              <w:rPr>
                <w:rFonts w:ascii="Comic Sans MS" w:hAnsi="Comic Sans MS" w:cs="Arial"/>
                <w:sz w:val="20"/>
              </w:rPr>
            </w:pPr>
          </w:p>
        </w:tc>
        <w:tc>
          <w:tcPr>
            <w:tcW w:w="1281" w:type="dxa"/>
          </w:tcPr>
          <w:p w:rsidR="00FF04DC" w:rsidRPr="001E222E" w:rsidRDefault="00FF04DC" w:rsidP="004C3C32">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FF04DC" w:rsidRPr="00AE0CCE" w:rsidTr="00FF04DC">
        <w:tc>
          <w:tcPr>
            <w:tcW w:w="1271" w:type="dxa"/>
            <w:shd w:val="clear" w:color="auto" w:fill="auto"/>
          </w:tcPr>
          <w:p w:rsidR="00FF04DC" w:rsidRDefault="00FF04DC" w:rsidP="004C3C32">
            <w:pPr>
              <w:tabs>
                <w:tab w:val="left" w:pos="3330"/>
              </w:tabs>
              <w:spacing w:after="0"/>
              <w:rPr>
                <w:rFonts w:ascii="Comic Sans MS" w:hAnsi="Comic Sans MS" w:cs="Arial"/>
                <w:b/>
                <w:sz w:val="20"/>
              </w:rPr>
            </w:pPr>
            <w:r>
              <w:rPr>
                <w:rFonts w:ascii="Comic Sans MS" w:hAnsi="Comic Sans MS" w:cs="Arial"/>
                <w:b/>
                <w:sz w:val="20"/>
              </w:rPr>
              <w:t>G101.15</w:t>
            </w:r>
          </w:p>
        </w:tc>
        <w:tc>
          <w:tcPr>
            <w:tcW w:w="7371" w:type="dxa"/>
            <w:shd w:val="clear" w:color="auto" w:fill="auto"/>
          </w:tcPr>
          <w:p w:rsidR="00FF04DC" w:rsidRPr="000816BD" w:rsidRDefault="00FF04DC" w:rsidP="004C3C32">
            <w:pPr>
              <w:tabs>
                <w:tab w:val="left" w:pos="3330"/>
              </w:tabs>
              <w:spacing w:after="0"/>
              <w:rPr>
                <w:rFonts w:ascii="Comic Sans MS" w:hAnsi="Comic Sans MS" w:cs="Arial"/>
                <w:i/>
                <w:sz w:val="20"/>
              </w:rPr>
            </w:pPr>
            <w:r w:rsidRPr="000816BD">
              <w:rPr>
                <w:rFonts w:ascii="Comic Sans MS" w:hAnsi="Comic Sans MS" w:cs="Arial"/>
                <w:b/>
                <w:sz w:val="20"/>
              </w:rPr>
              <w:t xml:space="preserve">DATE OF NEXT MEETING </w:t>
            </w:r>
            <w:r w:rsidRPr="000816BD">
              <w:rPr>
                <w:rFonts w:ascii="Comic Sans MS" w:hAnsi="Comic Sans MS" w:cs="Arial"/>
                <w:i/>
                <w:sz w:val="20"/>
              </w:rPr>
              <w:t xml:space="preserve">(Statutory)                                                                           </w:t>
            </w:r>
          </w:p>
          <w:p w:rsidR="00FF04DC" w:rsidRPr="001E3DBA" w:rsidRDefault="00FF04DC" w:rsidP="004C3C32">
            <w:pPr>
              <w:tabs>
                <w:tab w:val="left" w:pos="3330"/>
              </w:tabs>
              <w:spacing w:after="0"/>
              <w:rPr>
                <w:rFonts w:ascii="Comic Sans MS" w:hAnsi="Comic Sans MS" w:cs="Arial"/>
                <w:sz w:val="20"/>
              </w:rPr>
            </w:pPr>
            <w:r>
              <w:rPr>
                <w:rFonts w:ascii="Comic Sans MS" w:hAnsi="Comic Sans MS" w:cs="Arial"/>
                <w:sz w:val="20"/>
              </w:rPr>
              <w:t xml:space="preserve">January 2025      Tuesday </w:t>
            </w:r>
            <w:r w:rsidRPr="001E3DBA">
              <w:rPr>
                <w:rFonts w:ascii="Comic Sans MS" w:hAnsi="Comic Sans MS" w:cs="Arial"/>
                <w:sz w:val="20"/>
              </w:rPr>
              <w:t>21st</w:t>
            </w:r>
            <w:r w:rsidRPr="001E3DBA">
              <w:rPr>
                <w:rFonts w:ascii="Comic Sans MS" w:hAnsi="Comic Sans MS" w:cs="Arial"/>
                <w:sz w:val="20"/>
              </w:rPr>
              <w:tab/>
              <w:t>7PM</w:t>
            </w:r>
            <w:r w:rsidRPr="001E3DBA">
              <w:rPr>
                <w:rFonts w:ascii="Comic Sans MS" w:hAnsi="Comic Sans MS" w:cs="Arial"/>
                <w:sz w:val="20"/>
              </w:rPr>
              <w:tab/>
              <w:t xml:space="preserve">C &amp; L </w:t>
            </w:r>
            <w:proofErr w:type="spellStart"/>
            <w:r w:rsidRPr="001E3DBA">
              <w:rPr>
                <w:rFonts w:ascii="Comic Sans MS" w:hAnsi="Comic Sans MS" w:cs="Arial"/>
                <w:sz w:val="20"/>
              </w:rPr>
              <w:t>Cttee</w:t>
            </w:r>
            <w:proofErr w:type="spellEnd"/>
          </w:p>
          <w:p w:rsidR="00FF04DC" w:rsidRPr="001E3DBA" w:rsidRDefault="00FF04DC" w:rsidP="004C3C32">
            <w:pPr>
              <w:tabs>
                <w:tab w:val="left" w:pos="3330"/>
              </w:tabs>
              <w:spacing w:after="0"/>
              <w:rPr>
                <w:rFonts w:ascii="Comic Sans MS" w:hAnsi="Comic Sans MS" w:cs="Arial"/>
                <w:sz w:val="20"/>
              </w:rPr>
            </w:pPr>
            <w:r>
              <w:rPr>
                <w:rFonts w:ascii="Comic Sans MS" w:hAnsi="Comic Sans MS" w:cs="Arial"/>
                <w:sz w:val="20"/>
              </w:rPr>
              <w:t xml:space="preserve">February              Tuesday </w:t>
            </w:r>
            <w:r w:rsidRPr="001E3DBA">
              <w:rPr>
                <w:rFonts w:ascii="Comic Sans MS" w:hAnsi="Comic Sans MS" w:cs="Arial"/>
                <w:sz w:val="20"/>
              </w:rPr>
              <w:t xml:space="preserve">25th </w:t>
            </w:r>
            <w:r w:rsidRPr="001E3DBA">
              <w:rPr>
                <w:rFonts w:ascii="Comic Sans MS" w:hAnsi="Comic Sans MS" w:cs="Arial"/>
                <w:sz w:val="20"/>
              </w:rPr>
              <w:tab/>
              <w:t>7PM</w:t>
            </w:r>
            <w:r w:rsidRPr="001E3DBA">
              <w:rPr>
                <w:rFonts w:ascii="Comic Sans MS" w:hAnsi="Comic Sans MS" w:cs="Arial"/>
                <w:sz w:val="20"/>
              </w:rPr>
              <w:tab/>
              <w:t xml:space="preserve">Resources </w:t>
            </w:r>
            <w:proofErr w:type="spellStart"/>
            <w:r w:rsidRPr="001E3DBA">
              <w:rPr>
                <w:rFonts w:ascii="Comic Sans MS" w:hAnsi="Comic Sans MS" w:cs="Arial"/>
                <w:sz w:val="20"/>
              </w:rPr>
              <w:t>Cttee</w:t>
            </w:r>
            <w:proofErr w:type="spellEnd"/>
            <w:r w:rsidRPr="001E3DBA">
              <w:rPr>
                <w:rFonts w:ascii="Comic Sans MS" w:hAnsi="Comic Sans MS" w:cs="Arial"/>
                <w:sz w:val="20"/>
              </w:rPr>
              <w:t xml:space="preserve"> </w:t>
            </w:r>
            <w:proofErr w:type="spellStart"/>
            <w:r w:rsidRPr="001E3DBA">
              <w:rPr>
                <w:rFonts w:ascii="Comic Sans MS" w:hAnsi="Comic Sans MS" w:cs="Arial"/>
                <w:sz w:val="20"/>
              </w:rPr>
              <w:t>incl</w:t>
            </w:r>
            <w:proofErr w:type="spellEnd"/>
            <w:r w:rsidRPr="001E3DBA">
              <w:rPr>
                <w:rFonts w:ascii="Comic Sans MS" w:hAnsi="Comic Sans MS" w:cs="Arial"/>
                <w:sz w:val="20"/>
              </w:rPr>
              <w:t xml:space="preserve"> SFVS</w:t>
            </w:r>
          </w:p>
          <w:p w:rsidR="00FF04DC" w:rsidRPr="001E3DBA" w:rsidRDefault="00FF04DC" w:rsidP="004C3C32">
            <w:pPr>
              <w:tabs>
                <w:tab w:val="left" w:pos="3330"/>
              </w:tabs>
              <w:spacing w:after="0"/>
              <w:rPr>
                <w:rFonts w:ascii="Comic Sans MS" w:hAnsi="Comic Sans MS" w:cs="Arial"/>
                <w:sz w:val="20"/>
              </w:rPr>
            </w:pPr>
            <w:r>
              <w:rPr>
                <w:rFonts w:ascii="Comic Sans MS" w:hAnsi="Comic Sans MS" w:cs="Arial"/>
                <w:sz w:val="20"/>
              </w:rPr>
              <w:t xml:space="preserve">February              Tuesday </w:t>
            </w:r>
            <w:r w:rsidRPr="001E3DBA">
              <w:rPr>
                <w:rFonts w:ascii="Comic Sans MS" w:hAnsi="Comic Sans MS" w:cs="Arial"/>
                <w:sz w:val="20"/>
              </w:rPr>
              <w:t>25th</w:t>
            </w:r>
            <w:r w:rsidRPr="001E3DBA">
              <w:rPr>
                <w:rFonts w:ascii="Comic Sans MS" w:hAnsi="Comic Sans MS" w:cs="Arial"/>
                <w:sz w:val="20"/>
              </w:rPr>
              <w:tab/>
              <w:t>6.30PM</w:t>
            </w:r>
            <w:r>
              <w:rPr>
                <w:rFonts w:ascii="Comic Sans MS" w:hAnsi="Comic Sans MS" w:cs="Arial"/>
                <w:sz w:val="20"/>
              </w:rPr>
              <w:t xml:space="preserve"> </w:t>
            </w:r>
            <w:r w:rsidRPr="001E3DBA">
              <w:rPr>
                <w:rFonts w:ascii="Comic Sans MS" w:hAnsi="Comic Sans MS" w:cs="Arial"/>
                <w:sz w:val="20"/>
              </w:rPr>
              <w:tab/>
              <w:t>Pay Committee</w:t>
            </w:r>
          </w:p>
          <w:p w:rsidR="00FF04DC" w:rsidRDefault="00FF04DC" w:rsidP="004C3C32">
            <w:pPr>
              <w:tabs>
                <w:tab w:val="left" w:pos="3330"/>
              </w:tabs>
              <w:spacing w:after="0"/>
              <w:rPr>
                <w:rFonts w:ascii="Comic Sans MS" w:hAnsi="Comic Sans MS" w:cs="Arial"/>
                <w:sz w:val="20"/>
              </w:rPr>
            </w:pPr>
            <w:r>
              <w:rPr>
                <w:rFonts w:ascii="Comic Sans MS" w:hAnsi="Comic Sans MS" w:cs="Arial"/>
                <w:sz w:val="20"/>
              </w:rPr>
              <w:t>March                  Tuesday</w:t>
            </w:r>
            <w:r w:rsidR="00BE2727">
              <w:rPr>
                <w:rFonts w:ascii="Comic Sans MS" w:hAnsi="Comic Sans MS" w:cs="Arial"/>
                <w:sz w:val="20"/>
              </w:rPr>
              <w:t xml:space="preserve"> </w:t>
            </w:r>
            <w:r w:rsidRPr="001E3DBA">
              <w:rPr>
                <w:rFonts w:ascii="Comic Sans MS" w:hAnsi="Comic Sans MS" w:cs="Arial"/>
                <w:sz w:val="20"/>
              </w:rPr>
              <w:t>25th</w:t>
            </w:r>
            <w:r w:rsidRPr="001E3DBA">
              <w:rPr>
                <w:rFonts w:ascii="Comic Sans MS" w:hAnsi="Comic Sans MS" w:cs="Arial"/>
                <w:sz w:val="20"/>
              </w:rPr>
              <w:tab/>
              <w:t>7PM</w:t>
            </w:r>
            <w:r w:rsidRPr="001E3DBA">
              <w:rPr>
                <w:rFonts w:ascii="Comic Sans MS" w:hAnsi="Comic Sans MS" w:cs="Arial"/>
                <w:sz w:val="20"/>
              </w:rPr>
              <w:tab/>
              <w:t>FGB</w:t>
            </w:r>
          </w:p>
          <w:p w:rsidR="00BE2727" w:rsidRPr="001E3DBA" w:rsidRDefault="00BE2727" w:rsidP="004C3C32">
            <w:pPr>
              <w:tabs>
                <w:tab w:val="left" w:pos="3330"/>
              </w:tabs>
              <w:spacing w:after="0"/>
              <w:rPr>
                <w:rFonts w:ascii="Comic Sans MS" w:hAnsi="Comic Sans MS" w:cs="Arial"/>
                <w:sz w:val="20"/>
              </w:rPr>
            </w:pPr>
            <w:r>
              <w:rPr>
                <w:rFonts w:ascii="Comic Sans MS" w:hAnsi="Comic Sans MS" w:cs="Arial"/>
                <w:sz w:val="20"/>
              </w:rPr>
              <w:t>LJ added that she and TF have discussed the use of virtual meetings during the school year.</w:t>
            </w:r>
            <w:r w:rsidR="00B97197">
              <w:rPr>
                <w:rFonts w:ascii="Comic Sans MS" w:hAnsi="Comic Sans MS" w:cs="Arial"/>
                <w:sz w:val="20"/>
              </w:rPr>
              <w:t xml:space="preserve"> It was agreed that the committee meet</w:t>
            </w:r>
            <w:r w:rsidR="001C04A1">
              <w:rPr>
                <w:rFonts w:ascii="Comic Sans MS" w:hAnsi="Comic Sans MS" w:cs="Arial"/>
                <w:sz w:val="20"/>
              </w:rPr>
              <w:t>ings could be held on a virtual basis going forward.</w:t>
            </w:r>
          </w:p>
        </w:tc>
        <w:tc>
          <w:tcPr>
            <w:tcW w:w="1281" w:type="dxa"/>
          </w:tcPr>
          <w:p w:rsidR="00FF04DC" w:rsidRPr="001E222E" w:rsidRDefault="001C04A1" w:rsidP="004C3C32">
            <w:pPr>
              <w:tabs>
                <w:tab w:val="left" w:pos="3330"/>
              </w:tabs>
              <w:spacing w:after="0"/>
              <w:jc w:val="center"/>
              <w:rPr>
                <w:rFonts w:ascii="Comic Sans MS" w:hAnsi="Comic Sans MS" w:cs="Arial"/>
                <w:sz w:val="16"/>
                <w:szCs w:val="16"/>
              </w:rPr>
            </w:pPr>
            <w:r>
              <w:rPr>
                <w:rFonts w:ascii="Comic Sans MS" w:hAnsi="Comic Sans MS" w:cs="Arial"/>
                <w:sz w:val="16"/>
                <w:szCs w:val="16"/>
              </w:rPr>
              <w:t>KK</w:t>
            </w:r>
          </w:p>
        </w:tc>
      </w:tr>
    </w:tbl>
    <w:p w:rsidR="00BE2727" w:rsidRDefault="00BE2727" w:rsidP="0082142A">
      <w:pPr>
        <w:rPr>
          <w:rFonts w:ascii="Comic Sans MS" w:hAnsi="Comic Sans MS"/>
          <w:sz w:val="20"/>
        </w:rPr>
      </w:pPr>
    </w:p>
    <w:p w:rsidR="002811FD" w:rsidRPr="000816BD" w:rsidRDefault="00BE2727" w:rsidP="0082142A">
      <w:pPr>
        <w:rPr>
          <w:rFonts w:ascii="Comic Sans MS" w:hAnsi="Comic Sans MS"/>
          <w:sz w:val="20"/>
        </w:rPr>
      </w:pPr>
      <w:r>
        <w:rPr>
          <w:rFonts w:ascii="Comic Sans MS" w:hAnsi="Comic Sans MS"/>
          <w:sz w:val="20"/>
        </w:rPr>
        <w:t>The meeting ended at 20.</w:t>
      </w:r>
      <w:r w:rsidR="00B97197">
        <w:rPr>
          <w:rFonts w:ascii="Comic Sans MS" w:hAnsi="Comic Sans MS"/>
          <w:sz w:val="20"/>
        </w:rPr>
        <w:t>37</w:t>
      </w:r>
      <w:r w:rsidR="004C3C32">
        <w:rPr>
          <w:rFonts w:ascii="Comic Sans MS" w:hAnsi="Comic Sans MS"/>
          <w:sz w:val="20"/>
        </w:rPr>
        <w:br w:type="textWrapping" w:clear="all"/>
      </w:r>
    </w:p>
    <w:sectPr w:rsidR="002811FD" w:rsidRPr="000816BD" w:rsidSect="00FE62D3">
      <w:headerReference w:type="default" r:id="rId8"/>
      <w:footerReference w:type="even" r:id="rId9"/>
      <w:footerReference w:type="default" r:id="rId10"/>
      <w:pgSz w:w="11906" w:h="16838" w:code="9"/>
      <w:pgMar w:top="254" w:right="720" w:bottom="720" w:left="720" w:header="576"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014" w:rsidRDefault="00EA4014">
      <w:pPr>
        <w:spacing w:after="0"/>
      </w:pPr>
      <w:r>
        <w:separator/>
      </w:r>
    </w:p>
  </w:endnote>
  <w:endnote w:type="continuationSeparator" w:id="0">
    <w:p w:rsidR="00EA4014" w:rsidRDefault="00EA401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155" w:rsidRDefault="00F61155">
    <w:pPr>
      <w:pStyle w:val="Footer"/>
    </w:pPr>
    <w:r>
      <w:rPr>
        <w:szCs w:val="16"/>
      </w:rPr>
      <w:t>Model Business Agenda 2011/12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155" w:rsidRPr="00E84FE1" w:rsidRDefault="00F61155">
    <w:pPr>
      <w:pStyle w:val="Footer"/>
      <w:rPr>
        <w:sz w:val="18"/>
        <w:szCs w:val="18"/>
      </w:rPr>
    </w:pPr>
    <w:r>
      <w:rPr>
        <w:sz w:val="18"/>
        <w:szCs w:val="18"/>
      </w:rPr>
      <w:t>G101</w:t>
    </w:r>
    <w:r w:rsidRPr="00E84FE1">
      <w:rPr>
        <w:sz w:val="18"/>
        <w:szCs w:val="18"/>
      </w:rPr>
      <w:t xml:space="preserve"> </w:t>
    </w:r>
    <w:r>
      <w:rPr>
        <w:sz w:val="18"/>
        <w:szCs w:val="18"/>
      </w:rPr>
      <w:t>10.12.24</w:t>
    </w:r>
    <w:r>
      <w:rPr>
        <w:sz w:val="12"/>
        <w:szCs w:val="16"/>
      </w:rPr>
      <w:tab/>
    </w:r>
    <w:r>
      <w:rPr>
        <w:sz w:val="12"/>
        <w:szCs w:val="16"/>
      </w:rPr>
      <w:tab/>
    </w:r>
    <w:r w:rsidRPr="00E84FE1">
      <w:rPr>
        <w:color w:val="808080" w:themeColor="background1" w:themeShade="80"/>
        <w:spacing w:val="60"/>
        <w:sz w:val="18"/>
        <w:szCs w:val="18"/>
      </w:rPr>
      <w:t>Page</w:t>
    </w:r>
    <w:r w:rsidRPr="00E84FE1">
      <w:rPr>
        <w:sz w:val="18"/>
        <w:szCs w:val="18"/>
      </w:rPr>
      <w:t xml:space="preserve"> | </w:t>
    </w:r>
    <w:r w:rsidRPr="00E84FE1">
      <w:rPr>
        <w:sz w:val="18"/>
        <w:szCs w:val="18"/>
      </w:rPr>
      <w:fldChar w:fldCharType="begin"/>
    </w:r>
    <w:r w:rsidRPr="00E84FE1">
      <w:rPr>
        <w:sz w:val="18"/>
        <w:szCs w:val="18"/>
      </w:rPr>
      <w:instrText xml:space="preserve"> PAGE   \* MERGEFORMAT </w:instrText>
    </w:r>
    <w:r w:rsidRPr="00E84FE1">
      <w:rPr>
        <w:sz w:val="18"/>
        <w:szCs w:val="18"/>
      </w:rPr>
      <w:fldChar w:fldCharType="separate"/>
    </w:r>
    <w:r w:rsidR="009C1AE2" w:rsidRPr="009C1AE2">
      <w:rPr>
        <w:b/>
        <w:bCs/>
        <w:noProof/>
        <w:sz w:val="18"/>
        <w:szCs w:val="18"/>
      </w:rPr>
      <w:t>3</w:t>
    </w:r>
    <w:r w:rsidRPr="00E84FE1">
      <w:rPr>
        <w:b/>
        <w:bCs/>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014" w:rsidRDefault="00EA4014">
      <w:pPr>
        <w:spacing w:after="0"/>
      </w:pPr>
      <w:r>
        <w:separator/>
      </w:r>
    </w:p>
  </w:footnote>
  <w:footnote w:type="continuationSeparator" w:id="0">
    <w:p w:rsidR="00EA4014" w:rsidRDefault="00EA401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155" w:rsidRPr="00160225" w:rsidRDefault="00F61155" w:rsidP="00160225">
    <w:pPr>
      <w:tabs>
        <w:tab w:val="left" w:pos="3330"/>
      </w:tabs>
      <w:spacing w:after="0"/>
      <w:jc w:val="center"/>
      <w:rPr>
        <w:rFonts w:ascii="Comic Sans MS" w:hAnsi="Comic Sans MS"/>
        <w:i/>
        <w:sz w:val="20"/>
      </w:rPr>
    </w:pPr>
    <w:r w:rsidRPr="00160225">
      <w:rPr>
        <w:rFonts w:ascii="Comic Sans MS" w:hAnsi="Comic Sans MS"/>
        <w:i/>
        <w:sz w:val="20"/>
      </w:rPr>
      <w:t>Stepgates Community School</w:t>
    </w:r>
  </w:p>
  <w:p w:rsidR="00F61155" w:rsidRPr="00160225" w:rsidRDefault="00F61155" w:rsidP="00160225">
    <w:pPr>
      <w:tabs>
        <w:tab w:val="left" w:pos="3330"/>
      </w:tabs>
      <w:spacing w:after="0"/>
      <w:jc w:val="center"/>
      <w:rPr>
        <w:rFonts w:ascii="Comic Sans MS" w:hAnsi="Comic Sans MS"/>
        <w:i/>
        <w:sz w:val="20"/>
      </w:rPr>
    </w:pPr>
    <w:r w:rsidRPr="00160225">
      <w:rPr>
        <w:rFonts w:ascii="Comic Sans MS" w:hAnsi="Comic Sans MS"/>
        <w:i/>
        <w:sz w:val="20"/>
      </w:rPr>
      <w:t>Stepgates</w:t>
    </w:r>
  </w:p>
  <w:p w:rsidR="00F61155" w:rsidRPr="00160225" w:rsidRDefault="00F61155" w:rsidP="00160225">
    <w:pPr>
      <w:tabs>
        <w:tab w:val="left" w:pos="3330"/>
      </w:tabs>
      <w:spacing w:after="0"/>
      <w:jc w:val="center"/>
      <w:rPr>
        <w:rFonts w:ascii="Comic Sans MS" w:hAnsi="Comic Sans MS"/>
        <w:i/>
        <w:sz w:val="20"/>
      </w:rPr>
    </w:pPr>
    <w:r w:rsidRPr="00160225">
      <w:rPr>
        <w:rFonts w:ascii="Comic Sans MS" w:hAnsi="Comic Sans MS"/>
        <w:i/>
        <w:sz w:val="20"/>
      </w:rPr>
      <w:t>Chertsey</w:t>
    </w:r>
  </w:p>
  <w:p w:rsidR="00F61155" w:rsidRPr="00160225" w:rsidRDefault="00F61155" w:rsidP="00160225">
    <w:pPr>
      <w:tabs>
        <w:tab w:val="left" w:pos="3330"/>
      </w:tabs>
      <w:spacing w:after="0"/>
      <w:jc w:val="center"/>
      <w:rPr>
        <w:rFonts w:ascii="Comic Sans MS" w:hAnsi="Comic Sans MS" w:cs="Arial"/>
        <w:sz w:val="20"/>
      </w:rPr>
    </w:pPr>
    <w:r w:rsidRPr="00160225">
      <w:rPr>
        <w:rFonts w:ascii="Comic Sans MS" w:hAnsi="Comic Sans MS"/>
        <w:i/>
        <w:sz w:val="20"/>
      </w:rPr>
      <w:t>KT16 8HT</w:t>
    </w:r>
  </w:p>
  <w:p w:rsidR="00F61155" w:rsidRDefault="00F61155" w:rsidP="00160225">
    <w:pPr>
      <w:pStyle w:val="Header"/>
      <w:tabs>
        <w:tab w:val="clear" w:pos="4153"/>
        <w:tab w:val="clear" w:pos="8306"/>
        <w:tab w:val="left" w:pos="3269"/>
        <w:tab w:val="left" w:pos="6539"/>
      </w:tabs>
      <w:jc w:val="center"/>
      <w:rPr>
        <w:color w:val="FF0000"/>
        <w:sz w:val="16"/>
        <w:szCs w:val="16"/>
      </w:rPr>
    </w:pPr>
    <w:r>
      <w:rPr>
        <w:noProof/>
        <w:lang w:eastAsia="en-GB"/>
      </w:rPr>
      <mc:AlternateContent>
        <mc:Choice Requires="wps">
          <w:drawing>
            <wp:anchor distT="0" distB="0" distL="114300" distR="114300" simplePos="0" relativeHeight="251659264" behindDoc="0" locked="0" layoutInCell="1" allowOverlap="1" wp14:anchorId="7B6C460F" wp14:editId="03C89FB8">
              <wp:simplePos x="0" y="0"/>
              <wp:positionH relativeFrom="column">
                <wp:posOffset>7292340</wp:posOffset>
              </wp:positionH>
              <wp:positionV relativeFrom="paragraph">
                <wp:posOffset>-68580</wp:posOffset>
              </wp:positionV>
              <wp:extent cx="1057275" cy="695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1155" w:rsidRDefault="00F61155" w:rsidP="00A91272">
                          <w:pPr>
                            <w:ind w:left="1134" w:right="-61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C460F" id="_x0000_t202" coordsize="21600,21600" o:spt="202" path="m,l,21600r21600,l21600,xe">
              <v:stroke joinstyle="miter"/>
              <v:path gradientshapeok="t" o:connecttype="rect"/>
            </v:shapetype>
            <v:shape id="Text Box 3" o:spid="_x0000_s1026" type="#_x0000_t202" style="position:absolute;left:0;text-align:left;margin-left:574.2pt;margin-top:-5.4pt;width:83.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" stroked="f">
              <v:textbox>
                <w:txbxContent>
                  <w:p w:rsidR="00C1425A" w:rsidRDefault="00C1425A" w:rsidP="00A91272">
                    <w:pPr>
                      <w:ind w:left="1134" w:right="-617"/>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2B02"/>
    <w:multiLevelType w:val="hybridMultilevel"/>
    <w:tmpl w:val="573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1D3D"/>
    <w:multiLevelType w:val="hybridMultilevel"/>
    <w:tmpl w:val="2FA8B16A"/>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C57EA2"/>
    <w:multiLevelType w:val="hybridMultilevel"/>
    <w:tmpl w:val="A86CAF44"/>
    <w:lvl w:ilvl="0" w:tplc="08090017">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03313"/>
    <w:multiLevelType w:val="hybridMultilevel"/>
    <w:tmpl w:val="45680C98"/>
    <w:lvl w:ilvl="0" w:tplc="3D763450">
      <w:start w:val="1"/>
      <w:numFmt w:val="lowerLetter"/>
      <w:lvlText w:val="%1)"/>
      <w:lvlJc w:val="left"/>
      <w:pPr>
        <w:tabs>
          <w:tab w:val="num" w:pos="785"/>
        </w:tabs>
        <w:ind w:left="785" w:hanging="360"/>
      </w:pPr>
      <w:rPr>
        <w:rFonts w:hint="default"/>
      </w:rPr>
    </w:lvl>
    <w:lvl w:ilvl="1" w:tplc="1CB6B8AE">
      <w:start w:val="1"/>
      <w:numFmt w:val="bullet"/>
      <w:lvlText w:val=""/>
      <w:lvlJc w:val="left"/>
      <w:pPr>
        <w:tabs>
          <w:tab w:val="num" w:pos="1420"/>
        </w:tabs>
        <w:ind w:left="1420" w:hanging="34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07308E"/>
    <w:multiLevelType w:val="hybridMultilevel"/>
    <w:tmpl w:val="3878E5A4"/>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D7B3A3C"/>
    <w:multiLevelType w:val="hybridMultilevel"/>
    <w:tmpl w:val="F422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D5F6E"/>
    <w:multiLevelType w:val="hybridMultilevel"/>
    <w:tmpl w:val="0108ECC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F10B6B"/>
    <w:multiLevelType w:val="hybridMultilevel"/>
    <w:tmpl w:val="C0C8456C"/>
    <w:lvl w:ilvl="0" w:tplc="08090017">
      <w:start w:val="1"/>
      <w:numFmt w:val="lowerLetter"/>
      <w:lvlText w:val="%1)"/>
      <w:lvlJc w:val="left"/>
      <w:pPr>
        <w:ind w:left="720" w:hanging="360"/>
      </w:pPr>
      <w:rPr>
        <w:rFonts w:eastAsia="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7B0462"/>
    <w:multiLevelType w:val="hybridMultilevel"/>
    <w:tmpl w:val="F99ED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8042C7"/>
    <w:multiLevelType w:val="hybridMultilevel"/>
    <w:tmpl w:val="CC68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D7BCD"/>
    <w:multiLevelType w:val="multilevel"/>
    <w:tmpl w:val="673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F1BF3"/>
    <w:multiLevelType w:val="hybridMultilevel"/>
    <w:tmpl w:val="D43EE8D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806763"/>
    <w:multiLevelType w:val="hybridMultilevel"/>
    <w:tmpl w:val="1610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314A3"/>
    <w:multiLevelType w:val="hybridMultilevel"/>
    <w:tmpl w:val="26A6F19E"/>
    <w:lvl w:ilvl="0" w:tplc="D4E87D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3DB6"/>
    <w:multiLevelType w:val="hybridMultilevel"/>
    <w:tmpl w:val="6F6AA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F754A5"/>
    <w:multiLevelType w:val="hybridMultilevel"/>
    <w:tmpl w:val="67081FF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6E1057"/>
    <w:multiLevelType w:val="hybridMultilevel"/>
    <w:tmpl w:val="2D848152"/>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8C0D35"/>
    <w:multiLevelType w:val="hybridMultilevel"/>
    <w:tmpl w:val="51C2E52A"/>
    <w:lvl w:ilvl="0" w:tplc="4E882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488572E"/>
    <w:multiLevelType w:val="hybridMultilevel"/>
    <w:tmpl w:val="F1887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504C45"/>
    <w:multiLevelType w:val="hybridMultilevel"/>
    <w:tmpl w:val="647C7C40"/>
    <w:lvl w:ilvl="0" w:tplc="064AB7A4">
      <w:start w:val="1"/>
      <w:numFmt w:val="lowerLetter"/>
      <w:lvlText w:val="%1)"/>
      <w:lvlJc w:val="left"/>
      <w:pPr>
        <w:tabs>
          <w:tab w:val="num" w:pos="720"/>
        </w:tabs>
        <w:ind w:left="720" w:hanging="360"/>
      </w:pPr>
      <w:rPr>
        <w:rFonts w:ascii="Arial" w:eastAsia="Times New Roman" w:hAnsi="Arial" w:cs="Arial"/>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69335C3"/>
    <w:multiLevelType w:val="multilevel"/>
    <w:tmpl w:val="6A2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135667"/>
    <w:multiLevelType w:val="hybridMultilevel"/>
    <w:tmpl w:val="E65ACF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E654E3"/>
    <w:multiLevelType w:val="hybridMultilevel"/>
    <w:tmpl w:val="E8E2AD5E"/>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4E4CD3"/>
    <w:multiLevelType w:val="hybridMultilevel"/>
    <w:tmpl w:val="D2C44BD8"/>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845A47"/>
    <w:multiLevelType w:val="hybridMultilevel"/>
    <w:tmpl w:val="3F6C608E"/>
    <w:lvl w:ilvl="0" w:tplc="3D763450">
      <w:start w:val="1"/>
      <w:numFmt w:val="lowerLetter"/>
      <w:lvlText w:val="%1)"/>
      <w:lvlJc w:val="left"/>
      <w:pPr>
        <w:tabs>
          <w:tab w:val="num" w:pos="1080"/>
        </w:tabs>
        <w:ind w:left="1080" w:hanging="360"/>
      </w:pPr>
      <w:rPr>
        <w:rFonts w:hint="default"/>
      </w:rPr>
    </w:lvl>
    <w:lvl w:ilvl="1" w:tplc="42ECDC6C">
      <w:numFmt w:val="bullet"/>
      <w:lvlText w:val=""/>
      <w:lvlJc w:val="left"/>
      <w:pPr>
        <w:tabs>
          <w:tab w:val="num" w:pos="1800"/>
        </w:tabs>
        <w:ind w:left="1800" w:hanging="72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D9A4B9A"/>
    <w:multiLevelType w:val="hybridMultilevel"/>
    <w:tmpl w:val="3A98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814358"/>
    <w:multiLevelType w:val="hybridMultilevel"/>
    <w:tmpl w:val="1AEE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ED5FE8"/>
    <w:multiLevelType w:val="singleLevel"/>
    <w:tmpl w:val="08090017"/>
    <w:lvl w:ilvl="0">
      <w:start w:val="1"/>
      <w:numFmt w:val="lowerLetter"/>
      <w:lvlText w:val="%1)"/>
      <w:lvlJc w:val="left"/>
      <w:pPr>
        <w:ind w:left="720" w:hanging="360"/>
      </w:pPr>
      <w:rPr>
        <w:rFonts w:hint="default"/>
        <w:b w:val="0"/>
        <w:i w:val="0"/>
        <w:sz w:val="20"/>
        <w:szCs w:val="20"/>
      </w:rPr>
    </w:lvl>
  </w:abstractNum>
  <w:abstractNum w:abstractNumId="28" w15:restartNumberingAfterBreak="0">
    <w:nsid w:val="513B02D8"/>
    <w:multiLevelType w:val="multilevel"/>
    <w:tmpl w:val="955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E20CB5"/>
    <w:multiLevelType w:val="hybridMultilevel"/>
    <w:tmpl w:val="4F746BC6"/>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CE6C5A"/>
    <w:multiLevelType w:val="hybridMultilevel"/>
    <w:tmpl w:val="07A483D0"/>
    <w:lvl w:ilvl="0" w:tplc="08090019">
      <w:start w:val="1"/>
      <w:numFmt w:val="lowerLetter"/>
      <w:lvlText w:val="%1."/>
      <w:lvlJc w:val="left"/>
      <w:pPr>
        <w:ind w:left="1180" w:hanging="360"/>
      </w:p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31" w15:restartNumberingAfterBreak="0">
    <w:nsid w:val="55295204"/>
    <w:multiLevelType w:val="hybridMultilevel"/>
    <w:tmpl w:val="5B7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D03ABE"/>
    <w:multiLevelType w:val="hybridMultilevel"/>
    <w:tmpl w:val="95FC7B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3C2187"/>
    <w:multiLevelType w:val="hybridMultilevel"/>
    <w:tmpl w:val="4F50137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26056E"/>
    <w:multiLevelType w:val="hybridMultilevel"/>
    <w:tmpl w:val="799E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9E392D"/>
    <w:multiLevelType w:val="hybridMultilevel"/>
    <w:tmpl w:val="116484EE"/>
    <w:lvl w:ilvl="0" w:tplc="2EC48924">
      <w:start w:val="1"/>
      <w:numFmt w:val="lowerLetter"/>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A922333"/>
    <w:multiLevelType w:val="hybridMultilevel"/>
    <w:tmpl w:val="25AE1172"/>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1755AE0"/>
    <w:multiLevelType w:val="hybridMultilevel"/>
    <w:tmpl w:val="3FD40336"/>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21C75A7"/>
    <w:multiLevelType w:val="hybridMultilevel"/>
    <w:tmpl w:val="B95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2222F1"/>
    <w:multiLevelType w:val="hybridMultilevel"/>
    <w:tmpl w:val="868C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512824"/>
    <w:multiLevelType w:val="hybridMultilevel"/>
    <w:tmpl w:val="D3EA6F3C"/>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A51464"/>
    <w:multiLevelType w:val="hybridMultilevel"/>
    <w:tmpl w:val="C9CE73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474E07"/>
    <w:multiLevelType w:val="hybridMultilevel"/>
    <w:tmpl w:val="EC7E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4"/>
  </w:num>
  <w:num w:numId="3">
    <w:abstractNumId w:val="3"/>
  </w:num>
  <w:num w:numId="4">
    <w:abstractNumId w:val="24"/>
  </w:num>
  <w:num w:numId="5">
    <w:abstractNumId w:val="37"/>
  </w:num>
  <w:num w:numId="6">
    <w:abstractNumId w:val="36"/>
  </w:num>
  <w:num w:numId="7">
    <w:abstractNumId w:val="19"/>
  </w:num>
  <w:num w:numId="8">
    <w:abstractNumId w:val="32"/>
  </w:num>
  <w:num w:numId="9">
    <w:abstractNumId w:val="18"/>
  </w:num>
  <w:num w:numId="10">
    <w:abstractNumId w:val="35"/>
  </w:num>
  <w:num w:numId="11">
    <w:abstractNumId w:val="13"/>
  </w:num>
  <w:num w:numId="12">
    <w:abstractNumId w:val="27"/>
  </w:num>
  <w:num w:numId="13">
    <w:abstractNumId w:val="17"/>
  </w:num>
  <w:num w:numId="14">
    <w:abstractNumId w:val="16"/>
  </w:num>
  <w:num w:numId="15">
    <w:abstractNumId w:val="15"/>
  </w:num>
  <w:num w:numId="16">
    <w:abstractNumId w:val="11"/>
  </w:num>
  <w:num w:numId="17">
    <w:abstractNumId w:val="6"/>
  </w:num>
  <w:num w:numId="18">
    <w:abstractNumId w:val="23"/>
  </w:num>
  <w:num w:numId="19">
    <w:abstractNumId w:val="1"/>
  </w:num>
  <w:num w:numId="20">
    <w:abstractNumId w:val="40"/>
  </w:num>
  <w:num w:numId="21">
    <w:abstractNumId w:val="33"/>
  </w:num>
  <w:num w:numId="22">
    <w:abstractNumId w:val="22"/>
  </w:num>
  <w:num w:numId="23">
    <w:abstractNumId w:val="7"/>
  </w:num>
  <w:num w:numId="24">
    <w:abstractNumId w:val="20"/>
  </w:num>
  <w:num w:numId="25">
    <w:abstractNumId w:val="10"/>
  </w:num>
  <w:num w:numId="26">
    <w:abstractNumId w:val="28"/>
  </w:num>
  <w:num w:numId="27">
    <w:abstractNumId w:val="2"/>
  </w:num>
  <w:num w:numId="28">
    <w:abstractNumId w:val="26"/>
  </w:num>
  <w:num w:numId="29">
    <w:abstractNumId w:val="9"/>
  </w:num>
  <w:num w:numId="30">
    <w:abstractNumId w:val="34"/>
  </w:num>
  <w:num w:numId="31">
    <w:abstractNumId w:val="30"/>
  </w:num>
  <w:num w:numId="32">
    <w:abstractNumId w:val="31"/>
  </w:num>
  <w:num w:numId="33">
    <w:abstractNumId w:val="21"/>
  </w:num>
  <w:num w:numId="34">
    <w:abstractNumId w:val="38"/>
  </w:num>
  <w:num w:numId="35">
    <w:abstractNumId w:val="39"/>
  </w:num>
  <w:num w:numId="36">
    <w:abstractNumId w:val="42"/>
  </w:num>
  <w:num w:numId="37">
    <w:abstractNumId w:val="5"/>
  </w:num>
  <w:num w:numId="38">
    <w:abstractNumId w:val="8"/>
  </w:num>
  <w:num w:numId="39">
    <w:abstractNumId w:val="41"/>
  </w:num>
  <w:num w:numId="40">
    <w:abstractNumId w:val="0"/>
  </w:num>
  <w:num w:numId="41">
    <w:abstractNumId w:val="12"/>
  </w:num>
  <w:num w:numId="42">
    <w:abstractNumId w:val="25"/>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27"/>
    <w:rsid w:val="00005F58"/>
    <w:rsid w:val="00007382"/>
    <w:rsid w:val="00013BE9"/>
    <w:rsid w:val="00015216"/>
    <w:rsid w:val="00015D8D"/>
    <w:rsid w:val="000252EC"/>
    <w:rsid w:val="00025913"/>
    <w:rsid w:val="00026A66"/>
    <w:rsid w:val="000302CD"/>
    <w:rsid w:val="00034327"/>
    <w:rsid w:val="00034B00"/>
    <w:rsid w:val="00036EEA"/>
    <w:rsid w:val="000404DC"/>
    <w:rsid w:val="00057B8A"/>
    <w:rsid w:val="00060CFA"/>
    <w:rsid w:val="00061C42"/>
    <w:rsid w:val="00062539"/>
    <w:rsid w:val="00062DFD"/>
    <w:rsid w:val="00064A61"/>
    <w:rsid w:val="00066F73"/>
    <w:rsid w:val="00072257"/>
    <w:rsid w:val="000816BD"/>
    <w:rsid w:val="00086AAB"/>
    <w:rsid w:val="00093CE9"/>
    <w:rsid w:val="000A661D"/>
    <w:rsid w:val="000B10ED"/>
    <w:rsid w:val="000C125E"/>
    <w:rsid w:val="000C508B"/>
    <w:rsid w:val="000D353F"/>
    <w:rsid w:val="000D66E3"/>
    <w:rsid w:val="000D7E0F"/>
    <w:rsid w:val="000E22E5"/>
    <w:rsid w:val="000E2A62"/>
    <w:rsid w:val="000E3430"/>
    <w:rsid w:val="000E7F48"/>
    <w:rsid w:val="000F07E7"/>
    <w:rsid w:val="0013479C"/>
    <w:rsid w:val="001402D3"/>
    <w:rsid w:val="00143DDB"/>
    <w:rsid w:val="001517E6"/>
    <w:rsid w:val="00152713"/>
    <w:rsid w:val="00155AC0"/>
    <w:rsid w:val="00160225"/>
    <w:rsid w:val="00164E36"/>
    <w:rsid w:val="00167473"/>
    <w:rsid w:val="00170BF9"/>
    <w:rsid w:val="00181395"/>
    <w:rsid w:val="00184EB3"/>
    <w:rsid w:val="001913B9"/>
    <w:rsid w:val="00197A55"/>
    <w:rsid w:val="001A4300"/>
    <w:rsid w:val="001A5247"/>
    <w:rsid w:val="001A5EFD"/>
    <w:rsid w:val="001B53A1"/>
    <w:rsid w:val="001C04A1"/>
    <w:rsid w:val="001C078C"/>
    <w:rsid w:val="001C3CF2"/>
    <w:rsid w:val="001C6077"/>
    <w:rsid w:val="001D1B73"/>
    <w:rsid w:val="001D2F8E"/>
    <w:rsid w:val="001D7AF9"/>
    <w:rsid w:val="001E222E"/>
    <w:rsid w:val="001E3DBA"/>
    <w:rsid w:val="001E77E9"/>
    <w:rsid w:val="001F2A83"/>
    <w:rsid w:val="001F3990"/>
    <w:rsid w:val="001F3BD1"/>
    <w:rsid w:val="001F6227"/>
    <w:rsid w:val="00201C7E"/>
    <w:rsid w:val="00205108"/>
    <w:rsid w:val="002055E2"/>
    <w:rsid w:val="00213E2F"/>
    <w:rsid w:val="00216012"/>
    <w:rsid w:val="00222997"/>
    <w:rsid w:val="002254F6"/>
    <w:rsid w:val="00234058"/>
    <w:rsid w:val="00234310"/>
    <w:rsid w:val="00235CE1"/>
    <w:rsid w:val="002374EB"/>
    <w:rsid w:val="00247DFE"/>
    <w:rsid w:val="00251A65"/>
    <w:rsid w:val="002670C7"/>
    <w:rsid w:val="0027099F"/>
    <w:rsid w:val="00275273"/>
    <w:rsid w:val="00280659"/>
    <w:rsid w:val="002811FD"/>
    <w:rsid w:val="00281B0A"/>
    <w:rsid w:val="0028377D"/>
    <w:rsid w:val="00294ECA"/>
    <w:rsid w:val="00295C2A"/>
    <w:rsid w:val="002B35B6"/>
    <w:rsid w:val="002B6765"/>
    <w:rsid w:val="002C03A1"/>
    <w:rsid w:val="002C4B50"/>
    <w:rsid w:val="002D3FE9"/>
    <w:rsid w:val="002E0070"/>
    <w:rsid w:val="002E264A"/>
    <w:rsid w:val="002F109F"/>
    <w:rsid w:val="002F5496"/>
    <w:rsid w:val="002F652F"/>
    <w:rsid w:val="00301858"/>
    <w:rsid w:val="00302B0D"/>
    <w:rsid w:val="003042BC"/>
    <w:rsid w:val="00312ABE"/>
    <w:rsid w:val="00326099"/>
    <w:rsid w:val="003505AE"/>
    <w:rsid w:val="00353FA9"/>
    <w:rsid w:val="003646B6"/>
    <w:rsid w:val="00364D7B"/>
    <w:rsid w:val="003656AE"/>
    <w:rsid w:val="00374643"/>
    <w:rsid w:val="003831BF"/>
    <w:rsid w:val="003A01E7"/>
    <w:rsid w:val="003A1820"/>
    <w:rsid w:val="003A3022"/>
    <w:rsid w:val="003A7470"/>
    <w:rsid w:val="003B17B3"/>
    <w:rsid w:val="003B3D24"/>
    <w:rsid w:val="003C34DB"/>
    <w:rsid w:val="003C69D5"/>
    <w:rsid w:val="003D0A58"/>
    <w:rsid w:val="003D2C06"/>
    <w:rsid w:val="003D54F3"/>
    <w:rsid w:val="003D74EF"/>
    <w:rsid w:val="003D7689"/>
    <w:rsid w:val="003E2381"/>
    <w:rsid w:val="003E632D"/>
    <w:rsid w:val="003E7340"/>
    <w:rsid w:val="003F21A2"/>
    <w:rsid w:val="00423C3A"/>
    <w:rsid w:val="00452C56"/>
    <w:rsid w:val="00456E01"/>
    <w:rsid w:val="0046251E"/>
    <w:rsid w:val="00467DBA"/>
    <w:rsid w:val="004806B2"/>
    <w:rsid w:val="00480E08"/>
    <w:rsid w:val="00482322"/>
    <w:rsid w:val="00484C41"/>
    <w:rsid w:val="00485C0E"/>
    <w:rsid w:val="0049298F"/>
    <w:rsid w:val="00496961"/>
    <w:rsid w:val="004A2ACF"/>
    <w:rsid w:val="004A79D5"/>
    <w:rsid w:val="004B3063"/>
    <w:rsid w:val="004B452E"/>
    <w:rsid w:val="004B69AC"/>
    <w:rsid w:val="004C3C32"/>
    <w:rsid w:val="004C5F89"/>
    <w:rsid w:val="004C66BE"/>
    <w:rsid w:val="004D744C"/>
    <w:rsid w:val="004E4B46"/>
    <w:rsid w:val="004F0F90"/>
    <w:rsid w:val="004F3267"/>
    <w:rsid w:val="004F4150"/>
    <w:rsid w:val="00505E1C"/>
    <w:rsid w:val="0051166E"/>
    <w:rsid w:val="00513442"/>
    <w:rsid w:val="00514248"/>
    <w:rsid w:val="0052450A"/>
    <w:rsid w:val="0052590C"/>
    <w:rsid w:val="00532BDD"/>
    <w:rsid w:val="0054415A"/>
    <w:rsid w:val="00545A99"/>
    <w:rsid w:val="0055718C"/>
    <w:rsid w:val="005579AB"/>
    <w:rsid w:val="00562EB2"/>
    <w:rsid w:val="00580E57"/>
    <w:rsid w:val="0058236B"/>
    <w:rsid w:val="0058497C"/>
    <w:rsid w:val="005B4CAD"/>
    <w:rsid w:val="005B6377"/>
    <w:rsid w:val="005B7E6D"/>
    <w:rsid w:val="005C4CA0"/>
    <w:rsid w:val="005D0B2D"/>
    <w:rsid w:val="005E0000"/>
    <w:rsid w:val="005E1270"/>
    <w:rsid w:val="005E130E"/>
    <w:rsid w:val="005E6737"/>
    <w:rsid w:val="005F5AC9"/>
    <w:rsid w:val="0060157B"/>
    <w:rsid w:val="00605458"/>
    <w:rsid w:val="00613034"/>
    <w:rsid w:val="00614B57"/>
    <w:rsid w:val="00617D8A"/>
    <w:rsid w:val="0062326A"/>
    <w:rsid w:val="00630827"/>
    <w:rsid w:val="00630D67"/>
    <w:rsid w:val="00635342"/>
    <w:rsid w:val="00636D17"/>
    <w:rsid w:val="00641599"/>
    <w:rsid w:val="00646D7F"/>
    <w:rsid w:val="00650128"/>
    <w:rsid w:val="00654E43"/>
    <w:rsid w:val="00657721"/>
    <w:rsid w:val="00661EA4"/>
    <w:rsid w:val="00662F74"/>
    <w:rsid w:val="00670132"/>
    <w:rsid w:val="00670B6D"/>
    <w:rsid w:val="0067546E"/>
    <w:rsid w:val="0068358F"/>
    <w:rsid w:val="006848D5"/>
    <w:rsid w:val="00693978"/>
    <w:rsid w:val="006A2C6E"/>
    <w:rsid w:val="006B0994"/>
    <w:rsid w:val="006B517F"/>
    <w:rsid w:val="006C330D"/>
    <w:rsid w:val="006C680A"/>
    <w:rsid w:val="006D2898"/>
    <w:rsid w:val="006D3C20"/>
    <w:rsid w:val="006E50DF"/>
    <w:rsid w:val="006F5DA7"/>
    <w:rsid w:val="007243C0"/>
    <w:rsid w:val="00724526"/>
    <w:rsid w:val="007266B9"/>
    <w:rsid w:val="007268BE"/>
    <w:rsid w:val="007271E6"/>
    <w:rsid w:val="00731DA4"/>
    <w:rsid w:val="007347B0"/>
    <w:rsid w:val="00741169"/>
    <w:rsid w:val="00743001"/>
    <w:rsid w:val="007435D9"/>
    <w:rsid w:val="00746B19"/>
    <w:rsid w:val="00750621"/>
    <w:rsid w:val="00787DCA"/>
    <w:rsid w:val="00794267"/>
    <w:rsid w:val="007A3504"/>
    <w:rsid w:val="007A39CF"/>
    <w:rsid w:val="007C6C8F"/>
    <w:rsid w:val="007D35B0"/>
    <w:rsid w:val="007E06A7"/>
    <w:rsid w:val="007E1BA3"/>
    <w:rsid w:val="007E2E3A"/>
    <w:rsid w:val="007F3566"/>
    <w:rsid w:val="007F41DA"/>
    <w:rsid w:val="007F51A9"/>
    <w:rsid w:val="008021B2"/>
    <w:rsid w:val="00813EB1"/>
    <w:rsid w:val="0082142A"/>
    <w:rsid w:val="00823FA0"/>
    <w:rsid w:val="00824E32"/>
    <w:rsid w:val="00826DBA"/>
    <w:rsid w:val="00827C20"/>
    <w:rsid w:val="00832738"/>
    <w:rsid w:val="00833EEC"/>
    <w:rsid w:val="00853F50"/>
    <w:rsid w:val="0086064B"/>
    <w:rsid w:val="00861B6C"/>
    <w:rsid w:val="0086500C"/>
    <w:rsid w:val="0086741C"/>
    <w:rsid w:val="0087357E"/>
    <w:rsid w:val="008755A2"/>
    <w:rsid w:val="00881B64"/>
    <w:rsid w:val="00891FA2"/>
    <w:rsid w:val="00896657"/>
    <w:rsid w:val="008A0333"/>
    <w:rsid w:val="008B56FC"/>
    <w:rsid w:val="008C33DD"/>
    <w:rsid w:val="008E07D4"/>
    <w:rsid w:val="008E439A"/>
    <w:rsid w:val="008E6F57"/>
    <w:rsid w:val="008F1F71"/>
    <w:rsid w:val="008F2850"/>
    <w:rsid w:val="009016AF"/>
    <w:rsid w:val="009030F9"/>
    <w:rsid w:val="00904FDC"/>
    <w:rsid w:val="009275F5"/>
    <w:rsid w:val="009429D0"/>
    <w:rsid w:val="00943C4D"/>
    <w:rsid w:val="00951032"/>
    <w:rsid w:val="00953193"/>
    <w:rsid w:val="0095517C"/>
    <w:rsid w:val="009610A9"/>
    <w:rsid w:val="009631BE"/>
    <w:rsid w:val="009636DC"/>
    <w:rsid w:val="00966687"/>
    <w:rsid w:val="009730B2"/>
    <w:rsid w:val="009941E0"/>
    <w:rsid w:val="00994444"/>
    <w:rsid w:val="00996AB0"/>
    <w:rsid w:val="00997985"/>
    <w:rsid w:val="009A0977"/>
    <w:rsid w:val="009A0BC6"/>
    <w:rsid w:val="009A0D24"/>
    <w:rsid w:val="009A3128"/>
    <w:rsid w:val="009A40C4"/>
    <w:rsid w:val="009A78EE"/>
    <w:rsid w:val="009B2D7E"/>
    <w:rsid w:val="009B368C"/>
    <w:rsid w:val="009C1471"/>
    <w:rsid w:val="009C19C6"/>
    <w:rsid w:val="009C1AE2"/>
    <w:rsid w:val="009C42CB"/>
    <w:rsid w:val="009C4C53"/>
    <w:rsid w:val="009C7D4A"/>
    <w:rsid w:val="009D60FB"/>
    <w:rsid w:val="009E315D"/>
    <w:rsid w:val="009E740E"/>
    <w:rsid w:val="009F3166"/>
    <w:rsid w:val="009F67C4"/>
    <w:rsid w:val="00A045B8"/>
    <w:rsid w:val="00A127FA"/>
    <w:rsid w:val="00A17A35"/>
    <w:rsid w:val="00A25E14"/>
    <w:rsid w:val="00A35FEE"/>
    <w:rsid w:val="00A40F4C"/>
    <w:rsid w:val="00A42BB0"/>
    <w:rsid w:val="00A44E3D"/>
    <w:rsid w:val="00A5202B"/>
    <w:rsid w:val="00A55436"/>
    <w:rsid w:val="00A55545"/>
    <w:rsid w:val="00A64454"/>
    <w:rsid w:val="00A901C7"/>
    <w:rsid w:val="00A91272"/>
    <w:rsid w:val="00A95C03"/>
    <w:rsid w:val="00A97E58"/>
    <w:rsid w:val="00AA169B"/>
    <w:rsid w:val="00AB1E1C"/>
    <w:rsid w:val="00AB3913"/>
    <w:rsid w:val="00AB5D6C"/>
    <w:rsid w:val="00AC736F"/>
    <w:rsid w:val="00AC741F"/>
    <w:rsid w:val="00AD03E6"/>
    <w:rsid w:val="00AD57D7"/>
    <w:rsid w:val="00AE23D4"/>
    <w:rsid w:val="00AF1886"/>
    <w:rsid w:val="00AF43CE"/>
    <w:rsid w:val="00B01347"/>
    <w:rsid w:val="00B01B9C"/>
    <w:rsid w:val="00B07617"/>
    <w:rsid w:val="00B1090A"/>
    <w:rsid w:val="00B119C7"/>
    <w:rsid w:val="00B1228B"/>
    <w:rsid w:val="00B149B4"/>
    <w:rsid w:val="00B1633E"/>
    <w:rsid w:val="00B16924"/>
    <w:rsid w:val="00B21151"/>
    <w:rsid w:val="00B241F5"/>
    <w:rsid w:val="00B300B4"/>
    <w:rsid w:val="00B3088D"/>
    <w:rsid w:val="00B349B7"/>
    <w:rsid w:val="00B37A0D"/>
    <w:rsid w:val="00B4217A"/>
    <w:rsid w:val="00B53475"/>
    <w:rsid w:val="00B54536"/>
    <w:rsid w:val="00B54A80"/>
    <w:rsid w:val="00B6145A"/>
    <w:rsid w:val="00B61CC4"/>
    <w:rsid w:val="00B71ECA"/>
    <w:rsid w:val="00B74B90"/>
    <w:rsid w:val="00B81CEB"/>
    <w:rsid w:val="00B835DC"/>
    <w:rsid w:val="00B92EB3"/>
    <w:rsid w:val="00B94647"/>
    <w:rsid w:val="00B97197"/>
    <w:rsid w:val="00BA2A8E"/>
    <w:rsid w:val="00BA597B"/>
    <w:rsid w:val="00BB101C"/>
    <w:rsid w:val="00BB3E48"/>
    <w:rsid w:val="00BB67D4"/>
    <w:rsid w:val="00BC3CC3"/>
    <w:rsid w:val="00BD11D2"/>
    <w:rsid w:val="00BD552C"/>
    <w:rsid w:val="00BD7D94"/>
    <w:rsid w:val="00BE1BCE"/>
    <w:rsid w:val="00BE2727"/>
    <w:rsid w:val="00BE2BCF"/>
    <w:rsid w:val="00BE33C3"/>
    <w:rsid w:val="00BF3EE4"/>
    <w:rsid w:val="00BF7329"/>
    <w:rsid w:val="00BF7A70"/>
    <w:rsid w:val="00C00ED5"/>
    <w:rsid w:val="00C03107"/>
    <w:rsid w:val="00C04DD8"/>
    <w:rsid w:val="00C050B0"/>
    <w:rsid w:val="00C1425A"/>
    <w:rsid w:val="00C15592"/>
    <w:rsid w:val="00C25DAD"/>
    <w:rsid w:val="00C3435E"/>
    <w:rsid w:val="00C352DA"/>
    <w:rsid w:val="00C45B8F"/>
    <w:rsid w:val="00C475E1"/>
    <w:rsid w:val="00C60CA8"/>
    <w:rsid w:val="00C632DE"/>
    <w:rsid w:val="00C633DE"/>
    <w:rsid w:val="00C72049"/>
    <w:rsid w:val="00C72131"/>
    <w:rsid w:val="00C74DA6"/>
    <w:rsid w:val="00C872DC"/>
    <w:rsid w:val="00C90DC6"/>
    <w:rsid w:val="00C91639"/>
    <w:rsid w:val="00C92444"/>
    <w:rsid w:val="00C96AF2"/>
    <w:rsid w:val="00CA6CD2"/>
    <w:rsid w:val="00CC05CE"/>
    <w:rsid w:val="00CC2344"/>
    <w:rsid w:val="00CC3F4A"/>
    <w:rsid w:val="00CC6625"/>
    <w:rsid w:val="00CD14F5"/>
    <w:rsid w:val="00CD2DA1"/>
    <w:rsid w:val="00CD6E65"/>
    <w:rsid w:val="00CF7A12"/>
    <w:rsid w:val="00D06385"/>
    <w:rsid w:val="00D065E9"/>
    <w:rsid w:val="00D06A50"/>
    <w:rsid w:val="00D26C90"/>
    <w:rsid w:val="00D50FD8"/>
    <w:rsid w:val="00D6031C"/>
    <w:rsid w:val="00D60D1D"/>
    <w:rsid w:val="00D76084"/>
    <w:rsid w:val="00D83ACF"/>
    <w:rsid w:val="00D83B43"/>
    <w:rsid w:val="00D85E8D"/>
    <w:rsid w:val="00D9301C"/>
    <w:rsid w:val="00DA1F26"/>
    <w:rsid w:val="00DA3E33"/>
    <w:rsid w:val="00DC4B4F"/>
    <w:rsid w:val="00DC71AB"/>
    <w:rsid w:val="00DD317A"/>
    <w:rsid w:val="00DE5601"/>
    <w:rsid w:val="00DE7B79"/>
    <w:rsid w:val="00DF0D64"/>
    <w:rsid w:val="00DF4173"/>
    <w:rsid w:val="00E1235E"/>
    <w:rsid w:val="00E2658E"/>
    <w:rsid w:val="00E31FA6"/>
    <w:rsid w:val="00E34947"/>
    <w:rsid w:val="00E368BA"/>
    <w:rsid w:val="00E37E69"/>
    <w:rsid w:val="00E44998"/>
    <w:rsid w:val="00E52FE5"/>
    <w:rsid w:val="00E54F60"/>
    <w:rsid w:val="00E6018B"/>
    <w:rsid w:val="00E60841"/>
    <w:rsid w:val="00E60BEC"/>
    <w:rsid w:val="00E60C7A"/>
    <w:rsid w:val="00E74B48"/>
    <w:rsid w:val="00E808CD"/>
    <w:rsid w:val="00E84FE1"/>
    <w:rsid w:val="00EA4014"/>
    <w:rsid w:val="00EB3041"/>
    <w:rsid w:val="00EC1435"/>
    <w:rsid w:val="00EC2993"/>
    <w:rsid w:val="00EC49EC"/>
    <w:rsid w:val="00ED4A97"/>
    <w:rsid w:val="00ED4F49"/>
    <w:rsid w:val="00EF1061"/>
    <w:rsid w:val="00EF5532"/>
    <w:rsid w:val="00EF65D9"/>
    <w:rsid w:val="00F00EC8"/>
    <w:rsid w:val="00F13932"/>
    <w:rsid w:val="00F13D02"/>
    <w:rsid w:val="00F1471A"/>
    <w:rsid w:val="00F157FB"/>
    <w:rsid w:val="00F26352"/>
    <w:rsid w:val="00F36816"/>
    <w:rsid w:val="00F37E40"/>
    <w:rsid w:val="00F458B8"/>
    <w:rsid w:val="00F47BCB"/>
    <w:rsid w:val="00F6077C"/>
    <w:rsid w:val="00F61155"/>
    <w:rsid w:val="00F6139B"/>
    <w:rsid w:val="00F66EA0"/>
    <w:rsid w:val="00F67D5D"/>
    <w:rsid w:val="00F7079E"/>
    <w:rsid w:val="00F708D3"/>
    <w:rsid w:val="00F755B0"/>
    <w:rsid w:val="00F85FE2"/>
    <w:rsid w:val="00F87B0F"/>
    <w:rsid w:val="00F91BB4"/>
    <w:rsid w:val="00F9722D"/>
    <w:rsid w:val="00FA6D95"/>
    <w:rsid w:val="00FC41BC"/>
    <w:rsid w:val="00FC71A4"/>
    <w:rsid w:val="00FD707A"/>
    <w:rsid w:val="00FE3C70"/>
    <w:rsid w:val="00FE5022"/>
    <w:rsid w:val="00FE62D3"/>
    <w:rsid w:val="00FE7631"/>
    <w:rsid w:val="00FF0286"/>
    <w:rsid w:val="00FF04DC"/>
    <w:rsid w:val="00FF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7231C3-9891-4954-B23A-BB32A022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227"/>
    <w:pPr>
      <w:suppressAutoHyphens/>
      <w:spacing w:after="240" w:line="240" w:lineRule="auto"/>
    </w:pPr>
    <w:rPr>
      <w:rFonts w:eastAsia="Times New Roman"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6227"/>
    <w:pPr>
      <w:tabs>
        <w:tab w:val="center" w:pos="4153"/>
        <w:tab w:val="right" w:pos="8306"/>
      </w:tabs>
      <w:spacing w:after="0"/>
    </w:pPr>
    <w:rPr>
      <w:sz w:val="16"/>
    </w:rPr>
  </w:style>
  <w:style w:type="character" w:customStyle="1" w:styleId="FooterChar">
    <w:name w:val="Footer Char"/>
    <w:basedOn w:val="DefaultParagraphFont"/>
    <w:link w:val="Footer"/>
    <w:uiPriority w:val="99"/>
    <w:rsid w:val="001F6227"/>
    <w:rPr>
      <w:rFonts w:eastAsia="Times New Roman" w:cs="Times New Roman"/>
      <w:sz w:val="16"/>
      <w:szCs w:val="20"/>
    </w:rPr>
  </w:style>
  <w:style w:type="paragraph" w:styleId="Header">
    <w:name w:val="header"/>
    <w:basedOn w:val="Normal"/>
    <w:link w:val="HeaderChar"/>
    <w:uiPriority w:val="99"/>
    <w:rsid w:val="001F6227"/>
    <w:pPr>
      <w:tabs>
        <w:tab w:val="center" w:pos="4153"/>
        <w:tab w:val="right" w:pos="8306"/>
      </w:tabs>
      <w:spacing w:after="0"/>
    </w:pPr>
    <w:rPr>
      <w:sz w:val="24"/>
    </w:rPr>
  </w:style>
  <w:style w:type="character" w:customStyle="1" w:styleId="HeaderChar">
    <w:name w:val="Header Char"/>
    <w:basedOn w:val="DefaultParagraphFont"/>
    <w:link w:val="Header"/>
    <w:uiPriority w:val="99"/>
    <w:rsid w:val="001F6227"/>
    <w:rPr>
      <w:rFonts w:eastAsia="Times New Roman" w:cs="Times New Roman"/>
      <w:sz w:val="24"/>
      <w:szCs w:val="20"/>
    </w:rPr>
  </w:style>
  <w:style w:type="paragraph" w:styleId="BalloonText">
    <w:name w:val="Balloon Text"/>
    <w:basedOn w:val="Normal"/>
    <w:link w:val="BalloonTextChar"/>
    <w:uiPriority w:val="99"/>
    <w:semiHidden/>
    <w:unhideWhenUsed/>
    <w:rsid w:val="001F62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227"/>
    <w:rPr>
      <w:rFonts w:ascii="Tahoma" w:eastAsia="Times New Roman" w:hAnsi="Tahoma" w:cs="Tahoma"/>
      <w:sz w:val="16"/>
      <w:szCs w:val="16"/>
    </w:rPr>
  </w:style>
  <w:style w:type="paragraph" w:customStyle="1" w:styleId="Default">
    <w:name w:val="Default"/>
    <w:rsid w:val="00093CE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496961"/>
    <w:pPr>
      <w:ind w:left="720"/>
      <w:contextualSpacing/>
    </w:pPr>
  </w:style>
  <w:style w:type="character" w:styleId="Strong">
    <w:name w:val="Strong"/>
    <w:basedOn w:val="DefaultParagraphFont"/>
    <w:uiPriority w:val="22"/>
    <w:qFormat/>
    <w:rsid w:val="007E1BA3"/>
    <w:rPr>
      <w:b/>
      <w:bCs/>
    </w:rPr>
  </w:style>
  <w:style w:type="paragraph" w:styleId="NormalWeb">
    <w:name w:val="Normal (Web)"/>
    <w:basedOn w:val="Normal"/>
    <w:uiPriority w:val="99"/>
    <w:unhideWhenUsed/>
    <w:rsid w:val="007E1BA3"/>
    <w:pPr>
      <w:suppressAutoHyphens w:val="0"/>
      <w:spacing w:after="0"/>
    </w:pPr>
    <w:rPr>
      <w:rFonts w:ascii="inherit" w:hAnsi="inherit"/>
      <w:sz w:val="24"/>
      <w:szCs w:val="24"/>
      <w:lang w:eastAsia="en-GB"/>
    </w:rPr>
  </w:style>
  <w:style w:type="character" w:styleId="Hyperlink">
    <w:name w:val="Hyperlink"/>
    <w:basedOn w:val="DefaultParagraphFont"/>
    <w:uiPriority w:val="99"/>
    <w:unhideWhenUsed/>
    <w:rsid w:val="004A2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240414">
      <w:bodyDiv w:val="1"/>
      <w:marLeft w:val="0"/>
      <w:marRight w:val="0"/>
      <w:marTop w:val="0"/>
      <w:marBottom w:val="0"/>
      <w:divBdr>
        <w:top w:val="none" w:sz="0" w:space="0" w:color="auto"/>
        <w:left w:val="none" w:sz="0" w:space="0" w:color="auto"/>
        <w:bottom w:val="none" w:sz="0" w:space="0" w:color="auto"/>
        <w:right w:val="none" w:sz="0" w:space="0" w:color="auto"/>
      </w:divBdr>
      <w:divsChild>
        <w:div w:id="466708968">
          <w:marLeft w:val="0"/>
          <w:marRight w:val="0"/>
          <w:marTop w:val="0"/>
          <w:marBottom w:val="0"/>
          <w:divBdr>
            <w:top w:val="none" w:sz="0" w:space="0" w:color="auto"/>
            <w:left w:val="none" w:sz="0" w:space="0" w:color="auto"/>
            <w:bottom w:val="none" w:sz="0" w:space="0" w:color="auto"/>
            <w:right w:val="none" w:sz="0" w:space="0" w:color="auto"/>
          </w:divBdr>
          <w:divsChild>
            <w:div w:id="916746202">
              <w:marLeft w:val="0"/>
              <w:marRight w:val="0"/>
              <w:marTop w:val="0"/>
              <w:marBottom w:val="0"/>
              <w:divBdr>
                <w:top w:val="none" w:sz="0" w:space="0" w:color="auto"/>
                <w:left w:val="none" w:sz="0" w:space="0" w:color="auto"/>
                <w:bottom w:val="none" w:sz="0" w:space="0" w:color="auto"/>
                <w:right w:val="none" w:sz="0" w:space="0" w:color="auto"/>
              </w:divBdr>
              <w:divsChild>
                <w:div w:id="541290762">
                  <w:marLeft w:val="0"/>
                  <w:marRight w:val="0"/>
                  <w:marTop w:val="0"/>
                  <w:marBottom w:val="0"/>
                  <w:divBdr>
                    <w:top w:val="none" w:sz="0" w:space="0" w:color="auto"/>
                    <w:left w:val="none" w:sz="0" w:space="0" w:color="auto"/>
                    <w:bottom w:val="none" w:sz="0" w:space="0" w:color="auto"/>
                    <w:right w:val="none" w:sz="0" w:space="0" w:color="auto"/>
                  </w:divBdr>
                  <w:divsChild>
                    <w:div w:id="773789138">
                      <w:marLeft w:val="0"/>
                      <w:marRight w:val="0"/>
                      <w:marTop w:val="0"/>
                      <w:marBottom w:val="0"/>
                      <w:divBdr>
                        <w:top w:val="none" w:sz="0" w:space="0" w:color="auto"/>
                        <w:left w:val="none" w:sz="0" w:space="0" w:color="auto"/>
                        <w:bottom w:val="none" w:sz="0" w:space="0" w:color="auto"/>
                        <w:right w:val="none" w:sz="0" w:space="0" w:color="auto"/>
                      </w:divBdr>
                      <w:divsChild>
                        <w:div w:id="758872374">
                          <w:marLeft w:val="0"/>
                          <w:marRight w:val="0"/>
                          <w:marTop w:val="0"/>
                          <w:marBottom w:val="0"/>
                          <w:divBdr>
                            <w:top w:val="none" w:sz="0" w:space="0" w:color="auto"/>
                            <w:left w:val="none" w:sz="0" w:space="0" w:color="auto"/>
                            <w:bottom w:val="none" w:sz="0" w:space="0" w:color="auto"/>
                            <w:right w:val="none" w:sz="0" w:space="0" w:color="auto"/>
                          </w:divBdr>
                          <w:divsChild>
                            <w:div w:id="1839690034">
                              <w:marLeft w:val="0"/>
                              <w:marRight w:val="0"/>
                              <w:marTop w:val="0"/>
                              <w:marBottom w:val="0"/>
                              <w:divBdr>
                                <w:top w:val="none" w:sz="0" w:space="0" w:color="auto"/>
                                <w:left w:val="none" w:sz="0" w:space="0" w:color="auto"/>
                                <w:bottom w:val="none" w:sz="0" w:space="0" w:color="auto"/>
                                <w:right w:val="none" w:sz="0" w:space="0" w:color="auto"/>
                              </w:divBdr>
                              <w:divsChild>
                                <w:div w:id="1085147683">
                                  <w:marLeft w:val="0"/>
                                  <w:marRight w:val="0"/>
                                  <w:marTop w:val="0"/>
                                  <w:marBottom w:val="0"/>
                                  <w:divBdr>
                                    <w:top w:val="none" w:sz="0" w:space="0" w:color="auto"/>
                                    <w:left w:val="none" w:sz="0" w:space="0" w:color="auto"/>
                                    <w:bottom w:val="none" w:sz="0" w:space="0" w:color="auto"/>
                                    <w:right w:val="none" w:sz="0" w:space="0" w:color="auto"/>
                                  </w:divBdr>
                                  <w:divsChild>
                                    <w:div w:id="211817331">
                                      <w:marLeft w:val="0"/>
                                      <w:marRight w:val="0"/>
                                      <w:marTop w:val="0"/>
                                      <w:marBottom w:val="0"/>
                                      <w:divBdr>
                                        <w:top w:val="none" w:sz="0" w:space="0" w:color="auto"/>
                                        <w:left w:val="none" w:sz="0" w:space="0" w:color="auto"/>
                                        <w:bottom w:val="none" w:sz="0" w:space="0" w:color="auto"/>
                                        <w:right w:val="none" w:sz="0" w:space="0" w:color="auto"/>
                                      </w:divBdr>
                                      <w:divsChild>
                                        <w:div w:id="1525896425">
                                          <w:marLeft w:val="0"/>
                                          <w:marRight w:val="0"/>
                                          <w:marTop w:val="0"/>
                                          <w:marBottom w:val="0"/>
                                          <w:divBdr>
                                            <w:top w:val="none" w:sz="0" w:space="0" w:color="auto"/>
                                            <w:left w:val="none" w:sz="0" w:space="0" w:color="auto"/>
                                            <w:bottom w:val="none" w:sz="0" w:space="0" w:color="auto"/>
                                            <w:right w:val="none" w:sz="0" w:space="0" w:color="auto"/>
                                          </w:divBdr>
                                          <w:divsChild>
                                            <w:div w:id="14000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94296">
      <w:bodyDiv w:val="1"/>
      <w:marLeft w:val="0"/>
      <w:marRight w:val="0"/>
      <w:marTop w:val="0"/>
      <w:marBottom w:val="0"/>
      <w:divBdr>
        <w:top w:val="none" w:sz="0" w:space="0" w:color="auto"/>
        <w:left w:val="none" w:sz="0" w:space="0" w:color="auto"/>
        <w:bottom w:val="none" w:sz="0" w:space="0" w:color="auto"/>
        <w:right w:val="none" w:sz="0" w:space="0" w:color="auto"/>
      </w:divBdr>
      <w:divsChild>
        <w:div w:id="1419518850">
          <w:marLeft w:val="0"/>
          <w:marRight w:val="0"/>
          <w:marTop w:val="0"/>
          <w:marBottom w:val="0"/>
          <w:divBdr>
            <w:top w:val="none" w:sz="0" w:space="0" w:color="auto"/>
            <w:left w:val="none" w:sz="0" w:space="0" w:color="auto"/>
            <w:bottom w:val="none" w:sz="0" w:space="0" w:color="auto"/>
            <w:right w:val="none" w:sz="0" w:space="0" w:color="auto"/>
          </w:divBdr>
          <w:divsChild>
            <w:div w:id="108397210">
              <w:marLeft w:val="0"/>
              <w:marRight w:val="0"/>
              <w:marTop w:val="0"/>
              <w:marBottom w:val="0"/>
              <w:divBdr>
                <w:top w:val="none" w:sz="0" w:space="0" w:color="auto"/>
                <w:left w:val="none" w:sz="0" w:space="0" w:color="auto"/>
                <w:bottom w:val="none" w:sz="0" w:space="0" w:color="auto"/>
                <w:right w:val="none" w:sz="0" w:space="0" w:color="auto"/>
              </w:divBdr>
              <w:divsChild>
                <w:div w:id="231282486">
                  <w:marLeft w:val="0"/>
                  <w:marRight w:val="0"/>
                  <w:marTop w:val="0"/>
                  <w:marBottom w:val="0"/>
                  <w:divBdr>
                    <w:top w:val="none" w:sz="0" w:space="0" w:color="auto"/>
                    <w:left w:val="none" w:sz="0" w:space="0" w:color="auto"/>
                    <w:bottom w:val="none" w:sz="0" w:space="0" w:color="auto"/>
                    <w:right w:val="none" w:sz="0" w:space="0" w:color="auto"/>
                  </w:divBdr>
                  <w:divsChild>
                    <w:div w:id="268507421">
                      <w:marLeft w:val="0"/>
                      <w:marRight w:val="0"/>
                      <w:marTop w:val="0"/>
                      <w:marBottom w:val="0"/>
                      <w:divBdr>
                        <w:top w:val="none" w:sz="0" w:space="0" w:color="auto"/>
                        <w:left w:val="none" w:sz="0" w:space="0" w:color="auto"/>
                        <w:bottom w:val="none" w:sz="0" w:space="0" w:color="auto"/>
                        <w:right w:val="none" w:sz="0" w:space="0" w:color="auto"/>
                      </w:divBdr>
                      <w:divsChild>
                        <w:div w:id="586620967">
                          <w:marLeft w:val="0"/>
                          <w:marRight w:val="0"/>
                          <w:marTop w:val="0"/>
                          <w:marBottom w:val="0"/>
                          <w:divBdr>
                            <w:top w:val="none" w:sz="0" w:space="0" w:color="auto"/>
                            <w:left w:val="none" w:sz="0" w:space="0" w:color="auto"/>
                            <w:bottom w:val="none" w:sz="0" w:space="0" w:color="auto"/>
                            <w:right w:val="none" w:sz="0" w:space="0" w:color="auto"/>
                          </w:divBdr>
                          <w:divsChild>
                            <w:div w:id="11550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6D87D-0C6B-4F26-8511-F2920EA28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1822</TotalTime>
  <Pages>6</Pages>
  <Words>2498</Words>
  <Characters>14241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Kemp</dc:creator>
  <cp:lastModifiedBy>Kim</cp:lastModifiedBy>
  <cp:revision>12</cp:revision>
  <cp:lastPrinted>2021-09-10T08:55:00Z</cp:lastPrinted>
  <dcterms:created xsi:type="dcterms:W3CDTF">2024-12-10T15:29:00Z</dcterms:created>
  <dcterms:modified xsi:type="dcterms:W3CDTF">2025-03-20T09:10:00Z</dcterms:modified>
</cp:coreProperties>
</file>